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47F" w:rsidRPr="002547B8" w:rsidRDefault="0065147F" w:rsidP="003F33E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hd w:val="clear" w:color="auto" w:fill="FFC000"/>
        <w:bidi/>
        <w:spacing w:after="0" w:line="360" w:lineRule="auto"/>
        <w:ind w:left="-142" w:firstLine="284"/>
        <w:jc w:val="center"/>
        <w:rPr>
          <w:rFonts w:asciiTheme="majorBidi" w:eastAsia="Calibri" w:hAnsiTheme="majorBidi" w:cstheme="majorBidi"/>
          <w:b/>
          <w:bCs/>
        </w:rPr>
      </w:pPr>
      <w:r w:rsidRPr="002547B8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متوسطة الشهيد </w:t>
      </w:r>
      <w:r w:rsidR="003F33E1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عيسى</w:t>
      </w:r>
      <w:r w:rsidRPr="002547B8">
        <w:rPr>
          <w:rFonts w:asciiTheme="majorBidi" w:eastAsia="Calibri" w:hAnsiTheme="majorBidi" w:cstheme="majorBidi"/>
          <w:b/>
          <w:bCs/>
          <w:sz w:val="28"/>
          <w:szCs w:val="28"/>
          <w:rtl/>
        </w:rPr>
        <w:t xml:space="preserve"> </w:t>
      </w:r>
      <w:proofErr w:type="spellStart"/>
      <w:r w:rsidRPr="002547B8">
        <w:rPr>
          <w:rFonts w:asciiTheme="majorBidi" w:eastAsia="Calibri" w:hAnsiTheme="majorBidi" w:cstheme="majorBidi"/>
          <w:b/>
          <w:bCs/>
          <w:sz w:val="28"/>
          <w:szCs w:val="28"/>
          <w:rtl/>
        </w:rPr>
        <w:t>مشحاط</w:t>
      </w:r>
      <w:proofErr w:type="spellEnd"/>
      <w:r w:rsidRPr="002547B8">
        <w:rPr>
          <w:rFonts w:asciiTheme="majorBidi" w:eastAsia="Calibri" w:hAnsiTheme="majorBidi" w:cstheme="majorBidi"/>
          <w:b/>
          <w:bCs/>
          <w:sz w:val="28"/>
          <w:szCs w:val="28"/>
          <w:rtl/>
        </w:rPr>
        <w:t xml:space="preserve"> – المغير-  التدرج السنوي لمواد العلوم الاجتماعية    </w:t>
      </w:r>
      <w:r w:rsidR="008E226A" w:rsidRPr="002547B8">
        <w:rPr>
          <w:rFonts w:asciiTheme="majorBidi" w:eastAsia="Calibri" w:hAnsiTheme="majorBidi" w:cstheme="majorBidi"/>
          <w:b/>
          <w:bCs/>
          <w:sz w:val="28"/>
          <w:szCs w:val="28"/>
          <w:rtl/>
          <w:lang w:bidi="ar-DZ"/>
        </w:rPr>
        <w:t xml:space="preserve">   </w:t>
      </w:r>
      <w:r w:rsidRPr="002547B8">
        <w:rPr>
          <w:rFonts w:asciiTheme="majorBidi" w:eastAsia="Calibri" w:hAnsiTheme="majorBidi" w:cstheme="majorBidi"/>
          <w:b/>
          <w:bCs/>
          <w:sz w:val="28"/>
          <w:szCs w:val="28"/>
          <w:rtl/>
        </w:rPr>
        <w:t xml:space="preserve"> مستوى: </w:t>
      </w:r>
      <w:r w:rsidRPr="002547B8">
        <w:rPr>
          <w:rFonts w:asciiTheme="majorBidi" w:eastAsia="Calibri" w:hAnsiTheme="majorBidi" w:cstheme="majorBidi"/>
          <w:b/>
          <w:bCs/>
          <w:sz w:val="28"/>
          <w:szCs w:val="28"/>
          <w:rtl/>
          <w:lang w:bidi="ar-DZ"/>
        </w:rPr>
        <w:t>الأولى</w:t>
      </w:r>
      <w:r w:rsidRPr="002547B8">
        <w:rPr>
          <w:rFonts w:asciiTheme="majorBidi" w:eastAsia="Calibri" w:hAnsiTheme="majorBidi" w:cstheme="majorBidi"/>
          <w:b/>
          <w:bCs/>
          <w:sz w:val="28"/>
          <w:szCs w:val="28"/>
          <w:rtl/>
        </w:rPr>
        <w:t xml:space="preserve"> متوسط                                                                                                                         </w:t>
      </w:r>
      <w:proofErr w:type="spellStart"/>
      <w:r w:rsidR="003F33E1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ا</w:t>
      </w:r>
      <w:r w:rsidRPr="002547B8">
        <w:rPr>
          <w:rFonts w:asciiTheme="majorBidi" w:eastAsia="Calibri" w:hAnsiTheme="majorBidi" w:cstheme="majorBidi"/>
          <w:b/>
          <w:bCs/>
          <w:sz w:val="28"/>
          <w:szCs w:val="28"/>
          <w:rtl/>
        </w:rPr>
        <w:t>لاستاذة</w:t>
      </w:r>
      <w:proofErr w:type="spellEnd"/>
      <w:r w:rsidR="008E226A" w:rsidRPr="002547B8">
        <w:rPr>
          <w:rFonts w:asciiTheme="majorBidi" w:eastAsia="Calibri" w:hAnsiTheme="majorBidi" w:cstheme="majorBidi"/>
          <w:b/>
          <w:bCs/>
          <w:sz w:val="28"/>
          <w:szCs w:val="28"/>
          <w:rtl/>
        </w:rPr>
        <w:t xml:space="preserve"> </w:t>
      </w:r>
      <w:r w:rsidRPr="002547B8">
        <w:rPr>
          <w:rFonts w:asciiTheme="majorBidi" w:eastAsia="Calibri" w:hAnsiTheme="majorBidi" w:cstheme="majorBidi"/>
          <w:b/>
          <w:bCs/>
          <w:sz w:val="28"/>
          <w:szCs w:val="28"/>
          <w:rtl/>
        </w:rPr>
        <w:t>:   برجوح نادية</w:t>
      </w:r>
      <w:r w:rsidRPr="002547B8">
        <w:rPr>
          <w:rFonts w:asciiTheme="majorBidi" w:eastAsia="Calibri" w:hAnsiTheme="majorBidi" w:cstheme="majorBidi"/>
          <w:b/>
          <w:bCs/>
          <w:sz w:val="28"/>
          <w:szCs w:val="28"/>
        </w:rPr>
        <w:t xml:space="preserve">   </w:t>
      </w:r>
      <w:r w:rsidR="003D5711" w:rsidRPr="002547B8">
        <w:rPr>
          <w:rFonts w:asciiTheme="majorBidi" w:eastAsia="Calibri" w:hAnsiTheme="majorBidi" w:cstheme="majorBidi"/>
          <w:b/>
          <w:bCs/>
          <w:sz w:val="28"/>
          <w:szCs w:val="28"/>
        </w:rPr>
        <w:t xml:space="preserve">                 </w:t>
      </w:r>
      <w:r w:rsidRPr="002547B8">
        <w:rPr>
          <w:rFonts w:asciiTheme="majorBidi" w:eastAsia="Calibri" w:hAnsiTheme="majorBidi" w:cstheme="majorBidi"/>
          <w:b/>
          <w:bCs/>
          <w:sz w:val="28"/>
          <w:szCs w:val="28"/>
        </w:rPr>
        <w:t xml:space="preserve"> </w:t>
      </w:r>
      <w:r w:rsidRPr="002547B8">
        <w:rPr>
          <w:rFonts w:asciiTheme="majorBidi" w:eastAsia="Calibri" w:hAnsiTheme="majorBidi" w:cstheme="majorBidi"/>
          <w:b/>
          <w:bCs/>
          <w:sz w:val="28"/>
          <w:szCs w:val="28"/>
          <w:rtl/>
        </w:rPr>
        <w:t xml:space="preserve">    الموسم الدراسي:</w:t>
      </w:r>
      <w:r w:rsidR="00307908" w:rsidRPr="002547B8">
        <w:rPr>
          <w:rFonts w:asciiTheme="majorBidi" w:eastAsia="Calibri" w:hAnsiTheme="majorBidi" w:cstheme="majorBidi"/>
          <w:b/>
          <w:bCs/>
          <w:sz w:val="28"/>
          <w:szCs w:val="28"/>
          <w:rtl/>
        </w:rPr>
        <w:t>2022 / 2023</w:t>
      </w:r>
      <w:r w:rsidRPr="002547B8">
        <w:rPr>
          <w:rFonts w:asciiTheme="majorBidi" w:eastAsia="Calibri" w:hAnsiTheme="majorBidi" w:cstheme="majorBidi"/>
          <w:b/>
          <w:bCs/>
          <w:sz w:val="28"/>
          <w:szCs w:val="28"/>
          <w:rtl/>
        </w:rPr>
        <w:t>م</w:t>
      </w:r>
    </w:p>
    <w:tbl>
      <w:tblPr>
        <w:tblStyle w:val="Grilledutableau"/>
        <w:tblW w:w="11340" w:type="dxa"/>
        <w:tblInd w:w="108" w:type="dxa"/>
        <w:tblLayout w:type="fixed"/>
        <w:tblLook w:val="04A0"/>
      </w:tblPr>
      <w:tblGrid>
        <w:gridCol w:w="2835"/>
        <w:gridCol w:w="567"/>
        <w:gridCol w:w="2410"/>
        <w:gridCol w:w="709"/>
        <w:gridCol w:w="2360"/>
        <w:gridCol w:w="50"/>
        <w:gridCol w:w="850"/>
        <w:gridCol w:w="709"/>
        <w:gridCol w:w="850"/>
      </w:tblGrid>
      <w:tr w:rsidR="0065147F" w:rsidRPr="002547B8" w:rsidTr="003D5711">
        <w:trPr>
          <w:trHeight w:val="257"/>
        </w:trPr>
        <w:tc>
          <w:tcPr>
            <w:tcW w:w="3402" w:type="dxa"/>
            <w:gridSpan w:val="2"/>
            <w:shd w:val="clear" w:color="auto" w:fill="FDE9D9" w:themeFill="accent6" w:themeFillTint="33"/>
          </w:tcPr>
          <w:p w:rsidR="0065147F" w:rsidRPr="002547B8" w:rsidRDefault="0065147F" w:rsidP="001B4E7F">
            <w:pPr>
              <w:bidi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مادة التربية المدنية </w:t>
            </w:r>
          </w:p>
        </w:tc>
        <w:tc>
          <w:tcPr>
            <w:tcW w:w="3119" w:type="dxa"/>
            <w:gridSpan w:val="2"/>
            <w:shd w:val="clear" w:color="auto" w:fill="FDE9D9" w:themeFill="accent6" w:themeFillTint="33"/>
          </w:tcPr>
          <w:p w:rsidR="0065147F" w:rsidRPr="002547B8" w:rsidRDefault="0065147F" w:rsidP="001B4E7F">
            <w:pPr>
              <w:bidi/>
              <w:rPr>
                <w:rFonts w:asciiTheme="majorBidi" w:eastAsia="Calibri" w:hAnsiTheme="majorBidi" w:cstheme="majorBidi"/>
                <w:b/>
                <w:bCs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مادة الجغرافيا</w:t>
            </w:r>
          </w:p>
        </w:tc>
        <w:tc>
          <w:tcPr>
            <w:tcW w:w="2360" w:type="dxa"/>
            <w:shd w:val="clear" w:color="auto" w:fill="FDE9D9" w:themeFill="accent6" w:themeFillTint="33"/>
          </w:tcPr>
          <w:p w:rsidR="0065147F" w:rsidRPr="002547B8" w:rsidRDefault="0065147F" w:rsidP="001B4E7F">
            <w:pPr>
              <w:bidi/>
              <w:rPr>
                <w:rFonts w:asciiTheme="majorBidi" w:eastAsia="Calibri" w:hAnsiTheme="majorBidi" w:cstheme="majorBidi"/>
                <w:b/>
                <w:bCs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مادة التاريخ</w:t>
            </w:r>
          </w:p>
        </w:tc>
        <w:tc>
          <w:tcPr>
            <w:tcW w:w="2459" w:type="dxa"/>
            <w:gridSpan w:val="4"/>
            <w:shd w:val="clear" w:color="auto" w:fill="FDE9D9" w:themeFill="accent6" w:themeFillTint="33"/>
          </w:tcPr>
          <w:p w:rsidR="0065147F" w:rsidRPr="002547B8" w:rsidRDefault="0065147F" w:rsidP="001B4E7F">
            <w:pPr>
              <w:bidi/>
              <w:rPr>
                <w:rFonts w:asciiTheme="majorBidi" w:eastAsia="Calibri" w:hAnsiTheme="majorBidi" w:cstheme="majorBidi"/>
                <w:b/>
                <w:bCs/>
                <w:lang w:bidi="ar-DZ"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             </w:t>
            </w:r>
            <w:proofErr w:type="gramStart"/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المواد</w:t>
            </w:r>
            <w:proofErr w:type="gramEnd"/>
          </w:p>
        </w:tc>
      </w:tr>
      <w:tr w:rsidR="003D5711" w:rsidRPr="002547B8" w:rsidTr="002547B8">
        <w:trPr>
          <w:trHeight w:val="257"/>
        </w:trPr>
        <w:tc>
          <w:tcPr>
            <w:tcW w:w="2835" w:type="dxa"/>
            <w:shd w:val="clear" w:color="auto" w:fill="FDE9D9" w:themeFill="accent6" w:themeFillTint="33"/>
          </w:tcPr>
          <w:p w:rsidR="0065147F" w:rsidRPr="002547B8" w:rsidRDefault="0065147F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المركبات والوضعيات</w:t>
            </w:r>
          </w:p>
        </w:tc>
        <w:tc>
          <w:tcPr>
            <w:tcW w:w="567" w:type="dxa"/>
            <w:shd w:val="clear" w:color="auto" w:fill="FDE9D9" w:themeFill="accent6" w:themeFillTint="33"/>
          </w:tcPr>
          <w:p w:rsidR="0065147F" w:rsidRPr="002547B8" w:rsidRDefault="00FA648C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  <w:proofErr w:type="gramStart"/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المق</w:t>
            </w:r>
            <w:r w:rsidR="0065147F"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طع</w:t>
            </w:r>
            <w:proofErr w:type="gramEnd"/>
          </w:p>
        </w:tc>
        <w:tc>
          <w:tcPr>
            <w:tcW w:w="2410" w:type="dxa"/>
            <w:shd w:val="clear" w:color="auto" w:fill="FDE9D9" w:themeFill="accent6" w:themeFillTint="33"/>
          </w:tcPr>
          <w:p w:rsidR="0065147F" w:rsidRPr="002547B8" w:rsidRDefault="0065147F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المركبات والوضعيات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65147F" w:rsidRPr="002547B8" w:rsidRDefault="00FA648C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المق</w:t>
            </w:r>
            <w:r w:rsidR="0065147F"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طع </w:t>
            </w:r>
          </w:p>
        </w:tc>
        <w:tc>
          <w:tcPr>
            <w:tcW w:w="2410" w:type="dxa"/>
            <w:gridSpan w:val="2"/>
            <w:shd w:val="clear" w:color="auto" w:fill="FDE9D9" w:themeFill="accent6" w:themeFillTint="33"/>
          </w:tcPr>
          <w:p w:rsidR="0065147F" w:rsidRPr="002547B8" w:rsidRDefault="0065147F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المركبات والوضعيات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5147F" w:rsidRPr="002547B8" w:rsidRDefault="00FA648C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المق</w:t>
            </w:r>
            <w:r w:rsidR="0065147F"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طع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65147F" w:rsidRPr="002547B8" w:rsidRDefault="00FA648C" w:rsidP="00FA648C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rtl/>
                <w:lang w:bidi="ar-DZ"/>
              </w:rPr>
            </w:pPr>
            <w:proofErr w:type="spellStart"/>
            <w:r w:rsidRPr="002547B8">
              <w:rPr>
                <w:rFonts w:asciiTheme="majorBidi" w:eastAsia="Calibri" w:hAnsiTheme="majorBidi" w:cstheme="majorBidi"/>
                <w:b/>
                <w:bCs/>
                <w:rtl/>
                <w:lang w:bidi="ar-DZ"/>
              </w:rPr>
              <w:t>الاسو</w:t>
            </w:r>
            <w:r w:rsidR="0065147F" w:rsidRPr="002547B8">
              <w:rPr>
                <w:rFonts w:asciiTheme="majorBidi" w:eastAsia="Calibri" w:hAnsiTheme="majorBidi" w:cstheme="majorBidi"/>
                <w:b/>
                <w:bCs/>
                <w:rtl/>
                <w:lang w:bidi="ar-DZ"/>
              </w:rPr>
              <w:t>ع</w:t>
            </w:r>
            <w:proofErr w:type="spellEnd"/>
          </w:p>
        </w:tc>
        <w:tc>
          <w:tcPr>
            <w:tcW w:w="850" w:type="dxa"/>
            <w:shd w:val="clear" w:color="auto" w:fill="FDE9D9" w:themeFill="accent6" w:themeFillTint="33"/>
          </w:tcPr>
          <w:p w:rsidR="0065147F" w:rsidRPr="002547B8" w:rsidRDefault="0065147F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الأشهر</w:t>
            </w:r>
          </w:p>
        </w:tc>
      </w:tr>
      <w:tr w:rsidR="0065147F" w:rsidRPr="002547B8" w:rsidTr="002547B8">
        <w:trPr>
          <w:trHeight w:val="212"/>
        </w:trPr>
        <w:tc>
          <w:tcPr>
            <w:tcW w:w="9781" w:type="dxa"/>
            <w:gridSpan w:val="7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65147F" w:rsidRPr="002547B8" w:rsidRDefault="0065147F" w:rsidP="001B4E7F">
            <w:pPr>
              <w:bidi/>
              <w:ind w:right="-1"/>
              <w:jc w:val="center"/>
              <w:rPr>
                <w:rFonts w:asciiTheme="majorBidi" w:eastAsia="Calibri" w:hAnsiTheme="majorBidi" w:cstheme="majorBidi"/>
              </w:rPr>
            </w:pPr>
            <w:r w:rsidRPr="002547B8">
              <w:rPr>
                <w:rFonts w:asciiTheme="majorBidi" w:eastAsia="Calibri" w:hAnsiTheme="majorBidi" w:cstheme="majorBidi"/>
                <w:rtl/>
              </w:rPr>
              <w:t>الدخول المدرسي واستقبال التلاميذ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65147F" w:rsidRPr="002547B8" w:rsidRDefault="0065147F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lang w:val="en-US" w:bidi="ar-DZ"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65147F" w:rsidRPr="002547B8" w:rsidRDefault="0065147F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سبتمبر</w:t>
            </w:r>
          </w:p>
        </w:tc>
      </w:tr>
      <w:tr w:rsidR="003D5711" w:rsidRPr="002547B8" w:rsidTr="002547B8">
        <w:trPr>
          <w:trHeight w:val="96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65147F" w:rsidRPr="002547B8" w:rsidRDefault="0065147F" w:rsidP="001B4E7F">
            <w:pPr>
              <w:bidi/>
              <w:ind w:right="-1"/>
              <w:rPr>
                <w:rFonts w:asciiTheme="majorBidi" w:eastAsia="Calibri" w:hAnsiTheme="majorBidi" w:cstheme="majorBidi"/>
                <w:rtl/>
                <w:lang w:bidi="ar-DZ"/>
              </w:rPr>
            </w:pPr>
            <w:r w:rsidRPr="002547B8">
              <w:rPr>
                <w:rFonts w:asciiTheme="majorBidi" w:eastAsia="Calibri" w:hAnsiTheme="majorBidi" w:cstheme="majorBidi"/>
                <w:rtl/>
                <w:lang w:bidi="ar-DZ"/>
              </w:rPr>
              <w:t>تقويم تشخيصي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65147F" w:rsidRPr="002547B8" w:rsidRDefault="0065147F" w:rsidP="001B4E7F">
            <w:pPr>
              <w:bidi/>
              <w:ind w:right="-1"/>
              <w:rPr>
                <w:rFonts w:asciiTheme="majorBidi" w:eastAsia="Calibri" w:hAnsiTheme="majorBidi" w:cstheme="majorBidi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65147F" w:rsidRPr="002547B8" w:rsidRDefault="0065147F" w:rsidP="001B4E7F">
            <w:pPr>
              <w:bidi/>
              <w:ind w:right="-1"/>
              <w:rPr>
                <w:rFonts w:asciiTheme="majorBidi" w:eastAsia="Calibri" w:hAnsiTheme="majorBidi" w:cstheme="majorBidi"/>
                <w:rtl/>
                <w:lang w:bidi="ar-DZ"/>
              </w:rPr>
            </w:pPr>
            <w:r w:rsidRPr="002547B8">
              <w:rPr>
                <w:rFonts w:asciiTheme="majorBidi" w:eastAsia="Calibri" w:hAnsiTheme="majorBidi" w:cstheme="majorBidi"/>
                <w:rtl/>
                <w:lang w:bidi="ar-DZ"/>
              </w:rPr>
              <w:t>تقويم تشخيصي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65147F" w:rsidRPr="002547B8" w:rsidRDefault="0065147F" w:rsidP="001B4E7F">
            <w:pPr>
              <w:bidi/>
              <w:ind w:right="-1"/>
              <w:rPr>
                <w:rFonts w:asciiTheme="majorBidi" w:eastAsia="Calibri" w:hAnsiTheme="majorBidi" w:cstheme="majorBidi"/>
                <w:rtl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65147F" w:rsidRPr="002547B8" w:rsidRDefault="0065147F" w:rsidP="001B4E7F">
            <w:pPr>
              <w:bidi/>
              <w:ind w:right="-1"/>
              <w:rPr>
                <w:rFonts w:asciiTheme="majorBidi" w:eastAsia="Calibri" w:hAnsiTheme="majorBidi" w:cstheme="majorBidi"/>
                <w:rtl/>
                <w:lang w:bidi="ar-DZ"/>
              </w:rPr>
            </w:pPr>
            <w:r w:rsidRPr="002547B8">
              <w:rPr>
                <w:rFonts w:asciiTheme="majorBidi" w:eastAsia="Calibri" w:hAnsiTheme="majorBidi" w:cstheme="majorBidi"/>
                <w:rtl/>
                <w:lang w:bidi="ar-DZ"/>
              </w:rPr>
              <w:t>تقويم تشخيصي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:rsidR="0065147F" w:rsidRPr="002547B8" w:rsidRDefault="0065147F" w:rsidP="001B4E7F">
            <w:pPr>
              <w:bidi/>
              <w:ind w:right="-1"/>
              <w:rPr>
                <w:rFonts w:asciiTheme="majorBidi" w:eastAsia="Calibri" w:hAnsiTheme="majorBidi" w:cstheme="majorBidi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65147F" w:rsidRPr="002547B8" w:rsidRDefault="0065147F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65147F" w:rsidRPr="002547B8" w:rsidRDefault="0065147F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</w:p>
        </w:tc>
      </w:tr>
      <w:tr w:rsidR="00D76748" w:rsidRPr="002547B8" w:rsidTr="002547B8">
        <w:trPr>
          <w:trHeight w:val="23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  <w:lang w:bidi="ar-DZ"/>
              </w:rPr>
              <w:t>الوضعية الانطلاقية/</w:t>
            </w:r>
            <w:r w:rsidRPr="002547B8">
              <w:rPr>
                <w:rFonts w:asciiTheme="majorBidi" w:eastAsia="Calibri" w:hAnsiTheme="majorBidi" w:cstheme="majorBidi"/>
                <w:rtl/>
              </w:rPr>
              <w:t xml:space="preserve"> </w:t>
            </w:r>
            <w:r w:rsidRPr="002547B8">
              <w:rPr>
                <w:rFonts w:asciiTheme="majorBidi" w:eastAsia="Calibri" w:hAnsiTheme="majorBidi" w:cstheme="majorBidi"/>
                <w:rtl/>
                <w:lang w:bidi="ar-DZ"/>
              </w:rPr>
              <w:t>التنوع الثقافي</w:t>
            </w:r>
            <w:r w:rsidRPr="002547B8">
              <w:rPr>
                <w:rFonts w:asciiTheme="majorBidi" w:eastAsia="Calibri" w:hAnsiTheme="majorBidi" w:cstheme="majorBidi"/>
              </w:rPr>
              <w:t xml:space="preserve"> 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76748" w:rsidRPr="002547B8" w:rsidRDefault="00D76748" w:rsidP="00D76748">
            <w:pPr>
              <w:bidi/>
              <w:ind w:left="113" w:right="-1"/>
              <w:jc w:val="center"/>
              <w:rPr>
                <w:rFonts w:asciiTheme="majorBidi" w:eastAsia="Calibri" w:hAnsiTheme="majorBidi" w:cstheme="majorBidi"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الحياة الجماعية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  <w:lang w:bidi="ar-DZ"/>
              </w:rPr>
              <w:t>الوضعية الانطلاقية</w:t>
            </w:r>
            <w:r w:rsidRPr="002547B8">
              <w:rPr>
                <w:rFonts w:asciiTheme="majorBidi" w:eastAsia="Calibri" w:hAnsiTheme="majorBidi" w:cstheme="majorBidi"/>
                <w:rtl/>
              </w:rPr>
              <w:t>/</w:t>
            </w:r>
            <w:proofErr w:type="spellStart"/>
            <w:r w:rsidRPr="002547B8">
              <w:rPr>
                <w:rFonts w:asciiTheme="majorBidi" w:eastAsia="Calibri" w:hAnsiTheme="majorBidi" w:cstheme="majorBidi"/>
                <w:rtl/>
              </w:rPr>
              <w:t>الاحداثيات</w:t>
            </w:r>
            <w:proofErr w:type="spellEnd"/>
            <w:r w:rsidRPr="002547B8">
              <w:rPr>
                <w:rFonts w:asciiTheme="majorBidi" w:eastAsia="Calibri" w:hAnsiTheme="majorBidi" w:cstheme="majorBidi"/>
                <w:rtl/>
              </w:rPr>
              <w:t xml:space="preserve"> الجغرافية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76748" w:rsidRPr="002547B8" w:rsidRDefault="00D76748" w:rsidP="00D76748">
            <w:pPr>
              <w:bidi/>
              <w:ind w:left="113" w:right="-1"/>
              <w:jc w:val="center"/>
              <w:rPr>
                <w:rFonts w:asciiTheme="majorBidi" w:eastAsia="Calibri" w:hAnsiTheme="majorBidi" w:cstheme="majorBidi"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المجال الجغرافي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rtl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  <w:lang w:bidi="ar-DZ"/>
              </w:rPr>
              <w:t>الوضعية الانطلاقية</w:t>
            </w:r>
            <w:r w:rsidRPr="002547B8">
              <w:rPr>
                <w:rFonts w:asciiTheme="majorBidi" w:eastAsia="Calibri" w:hAnsiTheme="majorBidi" w:cstheme="majorBidi"/>
                <w:rtl/>
              </w:rPr>
              <w:t>/</w:t>
            </w:r>
            <w:r w:rsidRPr="002547B8">
              <w:rPr>
                <w:rFonts w:asciiTheme="majorBidi" w:eastAsia="Calibri" w:hAnsiTheme="majorBidi" w:cstheme="majorBidi"/>
                <w:rtl/>
                <w:lang w:bidi="ar-DZ"/>
              </w:rPr>
              <w:t xml:space="preserve">منهجية </w:t>
            </w:r>
            <w:r w:rsidRPr="002547B8">
              <w:rPr>
                <w:rFonts w:asciiTheme="majorBidi" w:eastAsia="Calibri" w:hAnsiTheme="majorBidi" w:cstheme="majorBidi"/>
                <w:rtl/>
              </w:rPr>
              <w:t>دراسة الآثار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textDirection w:val="btLr"/>
          </w:tcPr>
          <w:p w:rsidR="00D76748" w:rsidRPr="002547B8" w:rsidRDefault="00D76748" w:rsidP="00173C44">
            <w:pPr>
              <w:bidi/>
              <w:ind w:right="-1"/>
              <w:jc w:val="center"/>
              <w:rPr>
                <w:rFonts w:asciiTheme="majorBidi" w:eastAsia="Calibri" w:hAnsiTheme="majorBidi" w:cstheme="majorBidi"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الوثائق التاريخية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أكتوبر</w:t>
            </w:r>
          </w:p>
        </w:tc>
      </w:tr>
      <w:tr w:rsidR="00D76748" w:rsidRPr="002547B8" w:rsidTr="002547B8">
        <w:trPr>
          <w:trHeight w:val="138"/>
        </w:trPr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D76748" w:rsidRPr="002547B8" w:rsidRDefault="00D76748" w:rsidP="009168CE">
            <w:pPr>
              <w:bidi/>
              <w:ind w:right="-1"/>
              <w:rPr>
                <w:rFonts w:asciiTheme="majorBidi" w:eastAsia="Calibri" w:hAnsiTheme="majorBidi" w:cstheme="majorBidi"/>
              </w:rPr>
            </w:pPr>
            <w:r w:rsidRPr="002547B8">
              <w:rPr>
                <w:rFonts w:asciiTheme="majorBidi" w:eastAsia="Calibri" w:hAnsiTheme="majorBidi" w:cstheme="majorBidi"/>
                <w:rtl/>
                <w:lang w:bidi="ar-DZ"/>
              </w:rPr>
              <w:t>التنوع الثقافي</w:t>
            </w:r>
            <w:r w:rsidRPr="002547B8">
              <w:rPr>
                <w:rFonts w:asciiTheme="majorBidi" w:eastAsia="Calibri" w:hAnsiTheme="majorBidi" w:cstheme="majorBidi"/>
              </w:rPr>
              <w:t xml:space="preserve">  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748" w:rsidRPr="002547B8" w:rsidRDefault="00D76748" w:rsidP="006816AE">
            <w:pPr>
              <w:bidi/>
              <w:ind w:right="-1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rtl/>
                <w:lang w:bidi="ar-DZ"/>
              </w:rPr>
            </w:pPr>
            <w:proofErr w:type="spellStart"/>
            <w:r w:rsidRPr="002547B8">
              <w:rPr>
                <w:rFonts w:asciiTheme="majorBidi" w:eastAsia="Calibri" w:hAnsiTheme="majorBidi" w:cstheme="majorBidi"/>
                <w:rtl/>
              </w:rPr>
              <w:t>الاحداثيات</w:t>
            </w:r>
            <w:proofErr w:type="spellEnd"/>
            <w:r w:rsidRPr="002547B8">
              <w:rPr>
                <w:rFonts w:asciiTheme="majorBidi" w:eastAsia="Calibri" w:hAnsiTheme="majorBidi" w:cstheme="majorBidi"/>
                <w:rtl/>
              </w:rPr>
              <w:t xml:space="preserve"> الجغرافية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rtl/>
                <w:lang w:bidi="ar-DZ"/>
              </w:rPr>
            </w:pPr>
            <w:r w:rsidRPr="002547B8">
              <w:rPr>
                <w:rFonts w:asciiTheme="majorBidi" w:eastAsia="Calibri" w:hAnsiTheme="majorBidi" w:cstheme="majorBidi"/>
                <w:rtl/>
                <w:lang w:bidi="ar-DZ"/>
              </w:rPr>
              <w:t xml:space="preserve"> منهجية </w:t>
            </w:r>
            <w:r w:rsidRPr="002547B8">
              <w:rPr>
                <w:rFonts w:asciiTheme="majorBidi" w:eastAsia="Calibri" w:hAnsiTheme="majorBidi" w:cstheme="majorBidi"/>
                <w:rtl/>
              </w:rPr>
              <w:t>دراسة الآثار</w:t>
            </w:r>
          </w:p>
        </w:tc>
        <w:tc>
          <w:tcPr>
            <w:tcW w:w="850" w:type="dxa"/>
            <w:vMerge/>
          </w:tcPr>
          <w:p w:rsidR="00D76748" w:rsidRPr="002547B8" w:rsidRDefault="00D76748" w:rsidP="002C0106">
            <w:pPr>
              <w:bidi/>
              <w:ind w:right="-1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DE9D9" w:themeFill="accent6" w:themeFillTint="33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2</w:t>
            </w:r>
          </w:p>
        </w:tc>
        <w:tc>
          <w:tcPr>
            <w:tcW w:w="850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rtl/>
              </w:rPr>
            </w:pPr>
          </w:p>
        </w:tc>
      </w:tr>
      <w:tr w:rsidR="00D76748" w:rsidRPr="002547B8" w:rsidTr="002547B8">
        <w:trPr>
          <w:trHeight w:val="257"/>
        </w:trPr>
        <w:tc>
          <w:tcPr>
            <w:tcW w:w="2835" w:type="dxa"/>
            <w:tcBorders>
              <w:right w:val="single" w:sz="4" w:space="0" w:color="auto"/>
            </w:tcBorders>
            <w:shd w:val="clear" w:color="auto" w:fill="CCC0D9" w:themeFill="accent4" w:themeFillTint="66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lang w:val="en-US"/>
              </w:rPr>
            </w:pPr>
            <w:r w:rsidRPr="002547B8">
              <w:rPr>
                <w:rFonts w:asciiTheme="majorBidi" w:eastAsia="Calibri" w:hAnsiTheme="majorBidi" w:cstheme="majorBidi"/>
                <w:rtl/>
              </w:rPr>
              <w:t xml:space="preserve">تقبل الآخر ورفض </w:t>
            </w:r>
            <w:proofErr w:type="spellStart"/>
            <w:r w:rsidRPr="002547B8">
              <w:rPr>
                <w:rFonts w:asciiTheme="majorBidi" w:eastAsia="Calibri" w:hAnsiTheme="majorBidi" w:cstheme="majorBidi"/>
                <w:rtl/>
              </w:rPr>
              <w:t>اشكال</w:t>
            </w:r>
            <w:proofErr w:type="spellEnd"/>
            <w:r w:rsidRPr="002547B8">
              <w:rPr>
                <w:rFonts w:asciiTheme="majorBidi" w:eastAsia="Calibri" w:hAnsiTheme="majorBidi" w:cstheme="majorBidi"/>
                <w:rtl/>
              </w:rPr>
              <w:t xml:space="preserve"> الميز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76748" w:rsidRPr="002547B8" w:rsidRDefault="00D76748" w:rsidP="006816AE">
            <w:pPr>
              <w:bidi/>
              <w:ind w:right="-1"/>
              <w:jc w:val="center"/>
              <w:rPr>
                <w:rFonts w:asciiTheme="majorBidi" w:eastAsia="Calibri" w:hAnsiTheme="majorBidi" w:cstheme="majorBidi"/>
                <w:b/>
                <w:bCs/>
                <w:lang w:bidi="ar-DZ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D76748" w:rsidRPr="002547B8" w:rsidRDefault="00D76748" w:rsidP="00D3488C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  <w:r w:rsidRPr="002547B8">
              <w:rPr>
                <w:rFonts w:asciiTheme="majorBidi" w:eastAsia="Calibri" w:hAnsiTheme="majorBidi" w:cstheme="majorBidi"/>
                <w:rtl/>
              </w:rPr>
              <w:t>المجموعات الطبيعية الكبرى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lang w:bidi="ar-DZ"/>
              </w:rPr>
            </w:pPr>
            <w:proofErr w:type="spellStart"/>
            <w:r w:rsidRPr="002547B8">
              <w:rPr>
                <w:rFonts w:asciiTheme="majorBidi" w:eastAsia="Calibri" w:hAnsiTheme="majorBidi" w:cstheme="majorBidi"/>
                <w:rtl/>
                <w:lang w:bidi="ar-DZ"/>
              </w:rPr>
              <w:t>كرونولوجيا</w:t>
            </w:r>
            <w:proofErr w:type="spellEnd"/>
            <w:r w:rsidRPr="002547B8">
              <w:rPr>
                <w:rFonts w:asciiTheme="majorBidi" w:eastAsia="Calibri" w:hAnsiTheme="majorBidi" w:cstheme="majorBidi"/>
                <w:rtl/>
                <w:lang w:bidi="ar-DZ"/>
              </w:rPr>
              <w:t xml:space="preserve"> عصور ما قبل التاريخ</w:t>
            </w:r>
          </w:p>
        </w:tc>
        <w:tc>
          <w:tcPr>
            <w:tcW w:w="850" w:type="dxa"/>
            <w:vMerge/>
            <w:textDirection w:val="btLr"/>
          </w:tcPr>
          <w:p w:rsidR="00D76748" w:rsidRPr="002547B8" w:rsidRDefault="00D76748" w:rsidP="002C0106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</w:p>
        </w:tc>
        <w:tc>
          <w:tcPr>
            <w:tcW w:w="709" w:type="dxa"/>
            <w:shd w:val="clear" w:color="auto" w:fill="FDE9D9" w:themeFill="accent6" w:themeFillTint="33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3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</w:p>
        </w:tc>
      </w:tr>
      <w:tr w:rsidR="00D76748" w:rsidRPr="002547B8" w:rsidTr="002547B8">
        <w:trPr>
          <w:trHeight w:val="268"/>
        </w:trPr>
        <w:tc>
          <w:tcPr>
            <w:tcW w:w="2835" w:type="dxa"/>
            <w:tcBorders>
              <w:right w:val="single" w:sz="4" w:space="0" w:color="auto"/>
            </w:tcBorders>
            <w:shd w:val="clear" w:color="auto" w:fill="CCC0D9" w:themeFill="accent4" w:themeFillTint="66"/>
          </w:tcPr>
          <w:p w:rsidR="00D76748" w:rsidRPr="002547B8" w:rsidRDefault="00D76748" w:rsidP="006816AE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rtl/>
                <w:lang w:bidi="ar-DZ"/>
              </w:rPr>
            </w:pPr>
            <w:r w:rsidRPr="002547B8">
              <w:rPr>
                <w:rFonts w:asciiTheme="majorBidi" w:eastAsia="Calibri" w:hAnsiTheme="majorBidi" w:cstheme="majorBidi"/>
                <w:rtl/>
              </w:rPr>
              <w:t xml:space="preserve">تقبل الآخر ورفض </w:t>
            </w:r>
            <w:proofErr w:type="spellStart"/>
            <w:r w:rsidRPr="002547B8">
              <w:rPr>
                <w:rFonts w:asciiTheme="majorBidi" w:eastAsia="Calibri" w:hAnsiTheme="majorBidi" w:cstheme="majorBidi"/>
                <w:rtl/>
              </w:rPr>
              <w:t>اشكال</w:t>
            </w:r>
            <w:proofErr w:type="spellEnd"/>
            <w:r w:rsidRPr="002547B8">
              <w:rPr>
                <w:rFonts w:asciiTheme="majorBidi" w:eastAsia="Calibri" w:hAnsiTheme="majorBidi" w:cstheme="majorBidi"/>
                <w:rtl/>
              </w:rPr>
              <w:t xml:space="preserve"> الميز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</w:rPr>
            </w:pPr>
            <w:r w:rsidRPr="002547B8">
              <w:rPr>
                <w:rFonts w:asciiTheme="majorBidi" w:eastAsia="Calibri" w:hAnsiTheme="majorBidi" w:cstheme="majorBidi"/>
                <w:rtl/>
              </w:rPr>
              <w:t>المجموعات الطبيعية الكبرى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</w:rPr>
            </w:pPr>
            <w:proofErr w:type="spellStart"/>
            <w:r w:rsidRPr="002547B8">
              <w:rPr>
                <w:rFonts w:asciiTheme="majorBidi" w:eastAsia="Calibri" w:hAnsiTheme="majorBidi" w:cstheme="majorBidi"/>
                <w:rtl/>
                <w:lang w:bidi="ar-DZ"/>
              </w:rPr>
              <w:t>كرونولوجيا</w:t>
            </w:r>
            <w:proofErr w:type="spellEnd"/>
            <w:r w:rsidRPr="002547B8">
              <w:rPr>
                <w:rFonts w:asciiTheme="majorBidi" w:eastAsia="Calibri" w:hAnsiTheme="majorBidi" w:cstheme="majorBidi"/>
                <w:rtl/>
                <w:lang w:bidi="ar-DZ"/>
              </w:rPr>
              <w:t xml:space="preserve"> عصور ما قبل التاريخ</w:t>
            </w:r>
          </w:p>
        </w:tc>
        <w:tc>
          <w:tcPr>
            <w:tcW w:w="850" w:type="dxa"/>
            <w:vMerge/>
          </w:tcPr>
          <w:p w:rsidR="00D76748" w:rsidRPr="002547B8" w:rsidRDefault="00D76748" w:rsidP="002C0106">
            <w:pPr>
              <w:bidi/>
              <w:ind w:right="-1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09" w:type="dxa"/>
            <w:shd w:val="clear" w:color="auto" w:fill="FDE9D9" w:themeFill="accent6" w:themeFillTint="33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4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</w:p>
        </w:tc>
      </w:tr>
      <w:tr w:rsidR="00D76748" w:rsidRPr="002547B8" w:rsidTr="002547B8">
        <w:trPr>
          <w:trHeight w:val="257"/>
        </w:trPr>
        <w:tc>
          <w:tcPr>
            <w:tcW w:w="2835" w:type="dxa"/>
            <w:tcBorders>
              <w:right w:val="single" w:sz="4" w:space="0" w:color="auto"/>
            </w:tcBorders>
            <w:shd w:val="clear" w:color="auto" w:fill="CCC0D9" w:themeFill="accent4" w:themeFillTint="66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</w:rPr>
            </w:pPr>
            <w:r w:rsidRPr="002547B8">
              <w:rPr>
                <w:rFonts w:asciiTheme="majorBidi" w:eastAsia="Calibri" w:hAnsiTheme="majorBidi" w:cstheme="majorBidi"/>
                <w:rtl/>
                <w:lang w:bidi="ar-DZ"/>
              </w:rPr>
              <w:t>العنف حجة الضعيف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D76748" w:rsidRPr="002547B8" w:rsidRDefault="00D76748" w:rsidP="00D3488C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rtl/>
                <w:lang w:bidi="ar-DZ"/>
              </w:rPr>
            </w:pPr>
            <w:r w:rsidRPr="002547B8">
              <w:rPr>
                <w:rFonts w:asciiTheme="majorBidi" w:eastAsia="Calibri" w:hAnsiTheme="majorBidi" w:cstheme="majorBidi"/>
                <w:rtl/>
                <w:lang w:bidi="ar-DZ"/>
              </w:rPr>
              <w:t xml:space="preserve">أساليب تأقلم </w:t>
            </w:r>
            <w:proofErr w:type="spellStart"/>
            <w:r w:rsidRPr="002547B8">
              <w:rPr>
                <w:rFonts w:asciiTheme="majorBidi" w:eastAsia="Calibri" w:hAnsiTheme="majorBidi" w:cstheme="majorBidi"/>
                <w:rtl/>
                <w:lang w:bidi="ar-DZ"/>
              </w:rPr>
              <w:t>الانسان</w:t>
            </w:r>
            <w:proofErr w:type="spellEnd"/>
            <w:r w:rsidRPr="002547B8">
              <w:rPr>
                <w:rFonts w:asciiTheme="majorBidi" w:eastAsia="Calibri" w:hAnsiTheme="majorBidi" w:cstheme="majorBidi"/>
                <w:rtl/>
                <w:lang w:bidi="ar-DZ"/>
              </w:rPr>
              <w:t xml:space="preserve"> مع بيئات متنو</w:t>
            </w:r>
            <w:r w:rsidR="00FA648C" w:rsidRPr="002547B8">
              <w:rPr>
                <w:rFonts w:asciiTheme="majorBidi" w:eastAsia="Calibri" w:hAnsiTheme="majorBidi" w:cstheme="majorBidi"/>
                <w:rtl/>
                <w:lang w:bidi="ar-DZ"/>
              </w:rPr>
              <w:t>عة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lang w:val="en-US" w:bidi="ar-DZ"/>
              </w:rPr>
            </w:pPr>
            <w:r w:rsidRPr="002547B8">
              <w:rPr>
                <w:rFonts w:asciiTheme="majorBidi" w:eastAsia="Calibri" w:hAnsiTheme="majorBidi" w:cstheme="majorBidi"/>
                <w:rtl/>
                <w:lang w:bidi="ar-DZ"/>
              </w:rPr>
              <w:t xml:space="preserve">الآثار عنوان الفترة التي عاشها </w:t>
            </w:r>
            <w:proofErr w:type="spellStart"/>
            <w:r w:rsidRPr="002547B8">
              <w:rPr>
                <w:rFonts w:asciiTheme="majorBidi" w:eastAsia="Calibri" w:hAnsiTheme="majorBidi" w:cstheme="majorBidi"/>
                <w:rtl/>
                <w:lang w:bidi="ar-DZ"/>
              </w:rPr>
              <w:t>الانسان</w:t>
            </w:r>
            <w:proofErr w:type="spellEnd"/>
          </w:p>
        </w:tc>
        <w:tc>
          <w:tcPr>
            <w:tcW w:w="850" w:type="dxa"/>
            <w:vMerge/>
          </w:tcPr>
          <w:p w:rsidR="00D76748" w:rsidRPr="002547B8" w:rsidRDefault="00D76748" w:rsidP="002C0106">
            <w:pPr>
              <w:bidi/>
              <w:ind w:right="-1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09" w:type="dxa"/>
            <w:shd w:val="clear" w:color="auto" w:fill="FDE9D9" w:themeFill="accent6" w:themeFillTint="33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1</w:t>
            </w:r>
          </w:p>
        </w:tc>
        <w:tc>
          <w:tcPr>
            <w:tcW w:w="850" w:type="dxa"/>
            <w:vMerge w:val="restart"/>
            <w:shd w:val="clear" w:color="auto" w:fill="FDE9D9" w:themeFill="accent6" w:themeFillTint="33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lang w:val="en-US"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  <w:lang w:bidi="ar-DZ"/>
              </w:rPr>
              <w:t>نوفمبر</w:t>
            </w:r>
          </w:p>
        </w:tc>
      </w:tr>
      <w:tr w:rsidR="00D76748" w:rsidRPr="002547B8" w:rsidTr="002547B8">
        <w:trPr>
          <w:trHeight w:val="268"/>
        </w:trPr>
        <w:tc>
          <w:tcPr>
            <w:tcW w:w="2835" w:type="dxa"/>
            <w:tcBorders>
              <w:right w:val="single" w:sz="4" w:space="0" w:color="auto"/>
            </w:tcBorders>
            <w:shd w:val="clear" w:color="auto" w:fill="CCC0D9" w:themeFill="accent4" w:themeFillTint="66"/>
          </w:tcPr>
          <w:p w:rsidR="00D76748" w:rsidRPr="002547B8" w:rsidRDefault="00D76748" w:rsidP="006816AE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  <w:r w:rsidRPr="002547B8">
              <w:rPr>
                <w:rFonts w:asciiTheme="majorBidi" w:eastAsia="Calibri" w:hAnsiTheme="majorBidi" w:cstheme="majorBidi"/>
                <w:rtl/>
                <w:lang w:bidi="ar-DZ"/>
              </w:rPr>
              <w:t>العنف حجة الضعيف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D76748" w:rsidRPr="002547B8" w:rsidRDefault="00D76748" w:rsidP="003D5711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rtl/>
                <w:lang w:bidi="ar-DZ"/>
              </w:rPr>
            </w:pPr>
            <w:r w:rsidRPr="002547B8">
              <w:rPr>
                <w:rFonts w:asciiTheme="majorBidi" w:eastAsia="Calibri" w:hAnsiTheme="majorBidi" w:cstheme="majorBidi"/>
                <w:rtl/>
                <w:lang w:bidi="ar-DZ"/>
              </w:rPr>
              <w:t xml:space="preserve">أساليب تأقلم </w:t>
            </w:r>
            <w:proofErr w:type="spellStart"/>
            <w:r w:rsidRPr="002547B8">
              <w:rPr>
                <w:rFonts w:asciiTheme="majorBidi" w:eastAsia="Calibri" w:hAnsiTheme="majorBidi" w:cstheme="majorBidi"/>
                <w:rtl/>
                <w:lang w:bidi="ar-DZ"/>
              </w:rPr>
              <w:t>الانسان</w:t>
            </w:r>
            <w:proofErr w:type="spellEnd"/>
            <w:r w:rsidRPr="002547B8">
              <w:rPr>
                <w:rFonts w:asciiTheme="majorBidi" w:eastAsia="Calibri" w:hAnsiTheme="majorBidi" w:cstheme="majorBidi"/>
                <w:rtl/>
                <w:lang w:bidi="ar-DZ"/>
              </w:rPr>
              <w:t xml:space="preserve"> مع بيئات</w:t>
            </w:r>
            <w:r w:rsidR="00FA648C" w:rsidRPr="002547B8">
              <w:rPr>
                <w:rFonts w:asciiTheme="majorBidi" w:eastAsia="Calibri" w:hAnsiTheme="majorBidi" w:cstheme="majorBidi"/>
                <w:rtl/>
                <w:lang w:bidi="ar-DZ"/>
              </w:rPr>
              <w:t xml:space="preserve"> ..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</w:rPr>
            </w:pPr>
            <w:r w:rsidRPr="002547B8">
              <w:rPr>
                <w:rFonts w:asciiTheme="majorBidi" w:eastAsia="Calibri" w:hAnsiTheme="majorBidi" w:cstheme="majorBidi"/>
                <w:rtl/>
                <w:lang w:bidi="ar-DZ"/>
              </w:rPr>
              <w:t xml:space="preserve">الآثار عنوان الفترة التي عاشها </w:t>
            </w:r>
            <w:proofErr w:type="spellStart"/>
            <w:r w:rsidRPr="002547B8">
              <w:rPr>
                <w:rFonts w:asciiTheme="majorBidi" w:eastAsia="Calibri" w:hAnsiTheme="majorBidi" w:cstheme="majorBidi"/>
                <w:rtl/>
                <w:lang w:bidi="ar-DZ"/>
              </w:rPr>
              <w:t>الانسان</w:t>
            </w:r>
            <w:proofErr w:type="spellEnd"/>
          </w:p>
        </w:tc>
        <w:tc>
          <w:tcPr>
            <w:tcW w:w="850" w:type="dxa"/>
            <w:vMerge/>
          </w:tcPr>
          <w:p w:rsidR="00D76748" w:rsidRPr="002547B8" w:rsidRDefault="00D76748" w:rsidP="002C0106">
            <w:pPr>
              <w:bidi/>
              <w:ind w:right="-1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09" w:type="dxa"/>
            <w:shd w:val="clear" w:color="auto" w:fill="FDE9D9" w:themeFill="accent6" w:themeFillTint="33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2</w:t>
            </w:r>
          </w:p>
        </w:tc>
        <w:tc>
          <w:tcPr>
            <w:tcW w:w="850" w:type="dxa"/>
            <w:vMerge/>
            <w:shd w:val="clear" w:color="auto" w:fill="FDE9D9" w:themeFill="accent6" w:themeFillTint="33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</w:p>
        </w:tc>
      </w:tr>
      <w:tr w:rsidR="00D76748" w:rsidRPr="002547B8" w:rsidTr="002547B8">
        <w:trPr>
          <w:trHeight w:val="257"/>
        </w:trPr>
        <w:tc>
          <w:tcPr>
            <w:tcW w:w="2835" w:type="dxa"/>
            <w:tcBorders>
              <w:right w:val="single" w:sz="4" w:space="0" w:color="auto"/>
            </w:tcBorders>
            <w:shd w:val="clear" w:color="auto" w:fill="CCC0D9" w:themeFill="accent4" w:themeFillTint="66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lang w:val="en-US" w:bidi="ar-DZ"/>
              </w:rPr>
            </w:pPr>
            <w:r w:rsidRPr="002547B8">
              <w:rPr>
                <w:rFonts w:asciiTheme="majorBidi" w:eastAsia="Calibri" w:hAnsiTheme="majorBidi" w:cstheme="majorBidi"/>
                <w:rtl/>
              </w:rPr>
              <w:t>إدماج كلي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D76748" w:rsidRPr="002547B8" w:rsidRDefault="00D76748" w:rsidP="00D3488C">
            <w:pPr>
              <w:bidi/>
              <w:ind w:right="-1"/>
              <w:rPr>
                <w:rFonts w:asciiTheme="majorBidi" w:eastAsia="Calibri" w:hAnsiTheme="majorBidi" w:cstheme="majorBidi"/>
                <w:rtl/>
                <w:lang w:bidi="ar-DZ"/>
              </w:rPr>
            </w:pPr>
            <w:r w:rsidRPr="002547B8">
              <w:rPr>
                <w:rFonts w:asciiTheme="majorBidi" w:eastAsia="Calibri" w:hAnsiTheme="majorBidi" w:cstheme="majorBidi"/>
                <w:rtl/>
                <w:lang w:bidi="ar-DZ"/>
              </w:rPr>
              <w:t>إدماج كلي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lang w:bidi="ar-DZ"/>
              </w:rPr>
            </w:pPr>
            <w:r w:rsidRPr="002547B8">
              <w:rPr>
                <w:rFonts w:asciiTheme="majorBidi" w:eastAsia="Calibri" w:hAnsiTheme="majorBidi" w:cstheme="majorBidi"/>
                <w:rtl/>
              </w:rPr>
              <w:t>إدماج كلي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textDirection w:val="btLr"/>
          </w:tcPr>
          <w:p w:rsidR="00D76748" w:rsidRPr="002547B8" w:rsidRDefault="00D76748" w:rsidP="002C0106">
            <w:pPr>
              <w:bidi/>
              <w:ind w:right="-1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09" w:type="dxa"/>
            <w:shd w:val="clear" w:color="auto" w:fill="FDE9D9" w:themeFill="accent6" w:themeFillTint="33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3</w:t>
            </w:r>
          </w:p>
        </w:tc>
        <w:tc>
          <w:tcPr>
            <w:tcW w:w="850" w:type="dxa"/>
            <w:vMerge/>
            <w:shd w:val="clear" w:color="auto" w:fill="FDE9D9" w:themeFill="accent6" w:themeFillTint="33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</w:p>
        </w:tc>
      </w:tr>
      <w:tr w:rsidR="003D5711" w:rsidRPr="002547B8" w:rsidTr="002547B8">
        <w:trPr>
          <w:trHeight w:val="257"/>
        </w:trPr>
        <w:tc>
          <w:tcPr>
            <w:tcW w:w="2835" w:type="dxa"/>
            <w:tcBorders>
              <w:right w:val="single" w:sz="4" w:space="0" w:color="auto"/>
            </w:tcBorders>
            <w:shd w:val="clear" w:color="auto" w:fill="FFFF00"/>
          </w:tcPr>
          <w:p w:rsidR="00D76748" w:rsidRPr="002547B8" w:rsidRDefault="00D76748" w:rsidP="002C0106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rtl/>
                <w:lang w:bidi="ar-DZ"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  <w:lang w:val="en-US" w:bidi="ar-DZ"/>
              </w:rPr>
              <w:t>تقويم الكفاءة( تحصيلي)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76748" w:rsidRPr="002547B8" w:rsidRDefault="00D76748" w:rsidP="00173C44">
            <w:pPr>
              <w:bidi/>
              <w:ind w:right="-1"/>
              <w:rPr>
                <w:rFonts w:asciiTheme="majorBidi" w:eastAsia="Calibri" w:hAnsiTheme="majorBidi" w:cstheme="majorBidi"/>
                <w:lang w:bidi="ar-DZ"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  <w:lang w:val="en-US" w:bidi="ar-DZ"/>
              </w:rPr>
              <w:t xml:space="preserve">تقويم الكفاءة ( تحصيلي) 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  <w:shd w:val="clear" w:color="auto" w:fill="FFFF00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rtl/>
                <w:lang w:val="en-US" w:bidi="ar-DZ"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  <w:lang w:val="en-US" w:bidi="ar-DZ"/>
              </w:rPr>
              <w:t xml:space="preserve">تقويم الكفاءة ( تحصيلي) (الفصل </w:t>
            </w:r>
            <w:proofErr w:type="spellStart"/>
            <w:r w:rsidRPr="002547B8">
              <w:rPr>
                <w:rFonts w:asciiTheme="majorBidi" w:eastAsia="Calibri" w:hAnsiTheme="majorBidi" w:cstheme="majorBidi"/>
                <w:b/>
                <w:bCs/>
                <w:rtl/>
                <w:lang w:val="en-US" w:bidi="ar-DZ"/>
              </w:rPr>
              <w:t>الاول</w:t>
            </w:r>
            <w:proofErr w:type="spellEnd"/>
            <w:r w:rsidRPr="002547B8">
              <w:rPr>
                <w:rFonts w:asciiTheme="majorBidi" w:eastAsia="Calibri" w:hAnsiTheme="majorBidi" w:cstheme="majorBidi"/>
                <w:b/>
                <w:bCs/>
                <w:rtl/>
                <w:lang w:val="en-US" w:bidi="ar-DZ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D76748" w:rsidRPr="002547B8" w:rsidRDefault="00D76748" w:rsidP="00173C44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09" w:type="dxa"/>
            <w:shd w:val="clear" w:color="auto" w:fill="FDE9D9" w:themeFill="accent6" w:themeFillTint="33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4</w:t>
            </w:r>
          </w:p>
        </w:tc>
        <w:tc>
          <w:tcPr>
            <w:tcW w:w="850" w:type="dxa"/>
            <w:vMerge/>
            <w:shd w:val="clear" w:color="auto" w:fill="FDE9D9" w:themeFill="accent6" w:themeFillTint="33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</w:p>
        </w:tc>
      </w:tr>
      <w:tr w:rsidR="003D5711" w:rsidRPr="002547B8" w:rsidTr="002547B8">
        <w:trPr>
          <w:trHeight w:val="268"/>
        </w:trPr>
        <w:tc>
          <w:tcPr>
            <w:tcW w:w="2835" w:type="dxa"/>
            <w:tcBorders>
              <w:right w:val="single" w:sz="4" w:space="0" w:color="auto"/>
            </w:tcBorders>
            <w:shd w:val="clear" w:color="auto" w:fill="CCC0D9" w:themeFill="accent4" w:themeFillTint="66"/>
          </w:tcPr>
          <w:p w:rsidR="00FA648C" w:rsidRPr="002547B8" w:rsidRDefault="00FA648C" w:rsidP="001B4E7F">
            <w:pPr>
              <w:bidi/>
              <w:ind w:right="-1"/>
              <w:rPr>
                <w:rFonts w:asciiTheme="majorBidi" w:hAnsiTheme="majorBidi" w:cstheme="majorBidi"/>
                <w:rtl/>
                <w:lang w:bidi="ar-DZ"/>
              </w:rPr>
            </w:pPr>
            <w:r w:rsidRPr="002547B8">
              <w:rPr>
                <w:rFonts w:asciiTheme="majorBidi" w:eastAsia="Calibri" w:hAnsiTheme="majorBidi" w:cstheme="majorBidi"/>
                <w:rtl/>
                <w:lang w:bidi="ar-DZ"/>
              </w:rPr>
              <w:t>المعالجة المحتملة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A648C" w:rsidRPr="002547B8" w:rsidRDefault="00FA648C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A648C" w:rsidRPr="002547B8" w:rsidRDefault="00FA648C" w:rsidP="006816AE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rtl/>
                <w:lang w:bidi="ar-DZ"/>
              </w:rPr>
            </w:pPr>
            <w:r w:rsidRPr="002547B8">
              <w:rPr>
                <w:rFonts w:asciiTheme="majorBidi" w:eastAsia="Calibri" w:hAnsiTheme="majorBidi" w:cstheme="majorBidi"/>
                <w:rtl/>
                <w:lang w:bidi="ar-DZ"/>
              </w:rPr>
              <w:t>المعالجة المحتملة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A648C" w:rsidRPr="002547B8" w:rsidRDefault="00FA648C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A648C" w:rsidRPr="002547B8" w:rsidRDefault="00FA648C" w:rsidP="009168CE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lang w:val="en-US" w:bidi="ar-DZ"/>
              </w:rPr>
            </w:pPr>
            <w:r w:rsidRPr="002547B8">
              <w:rPr>
                <w:rFonts w:asciiTheme="majorBidi" w:eastAsia="Calibri" w:hAnsiTheme="majorBidi" w:cstheme="majorBidi"/>
                <w:rtl/>
                <w:lang w:bidi="ar-DZ"/>
              </w:rPr>
              <w:t>المعالجة المحتملة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FA648C" w:rsidRPr="002547B8" w:rsidRDefault="00FA648C" w:rsidP="001B4E7F">
            <w:pPr>
              <w:bidi/>
              <w:ind w:right="-1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09" w:type="dxa"/>
            <w:shd w:val="clear" w:color="auto" w:fill="FDE9D9" w:themeFill="accent6" w:themeFillTint="33"/>
          </w:tcPr>
          <w:p w:rsidR="00FA648C" w:rsidRPr="002547B8" w:rsidRDefault="00FA648C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1</w:t>
            </w:r>
          </w:p>
        </w:tc>
        <w:tc>
          <w:tcPr>
            <w:tcW w:w="850" w:type="dxa"/>
            <w:vMerge w:val="restart"/>
            <w:shd w:val="clear" w:color="auto" w:fill="FDE9D9" w:themeFill="accent6" w:themeFillTint="33"/>
          </w:tcPr>
          <w:p w:rsidR="00FA648C" w:rsidRPr="002547B8" w:rsidRDefault="00FA648C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rtl/>
                <w:lang w:bidi="ar-DZ"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  <w:lang w:bidi="ar-DZ"/>
              </w:rPr>
              <w:t>ديسمبر</w:t>
            </w:r>
          </w:p>
        </w:tc>
      </w:tr>
      <w:tr w:rsidR="003D5711" w:rsidRPr="002547B8" w:rsidTr="002547B8">
        <w:trPr>
          <w:trHeight w:val="70"/>
        </w:trPr>
        <w:tc>
          <w:tcPr>
            <w:tcW w:w="2835" w:type="dxa"/>
            <w:tcBorders>
              <w:right w:val="single" w:sz="4" w:space="0" w:color="auto"/>
            </w:tcBorders>
            <w:shd w:val="clear" w:color="auto" w:fill="CCC0D9" w:themeFill="accent4" w:themeFillTint="66"/>
          </w:tcPr>
          <w:p w:rsidR="00FA648C" w:rsidRPr="002547B8" w:rsidRDefault="00FA648C" w:rsidP="00F96892">
            <w:pPr>
              <w:jc w:val="right"/>
              <w:rPr>
                <w:rFonts w:asciiTheme="majorBidi" w:hAnsiTheme="majorBidi" w:cstheme="majorBidi"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تقويم تشخيصي</w:t>
            </w:r>
            <w:r w:rsidRPr="002547B8">
              <w:rPr>
                <w:rFonts w:asciiTheme="majorBidi" w:eastAsia="Calibri" w:hAnsiTheme="majorBidi" w:cstheme="majorBidi"/>
                <w:b/>
                <w:bCs/>
                <w:rtl/>
                <w:lang w:val="en-US"/>
              </w:rPr>
              <w:t>/</w:t>
            </w: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 الوضعية الانطلاقية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648C" w:rsidRPr="002547B8" w:rsidRDefault="00FA648C" w:rsidP="001B4E7F">
            <w:pPr>
              <w:bidi/>
              <w:ind w:right="-1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A648C" w:rsidRPr="002547B8" w:rsidRDefault="00FA648C" w:rsidP="00F96892">
            <w:pPr>
              <w:bidi/>
              <w:ind w:right="-1"/>
              <w:rPr>
                <w:rFonts w:asciiTheme="majorBidi" w:eastAsia="Calibri" w:hAnsiTheme="majorBidi" w:cstheme="majorBidi"/>
                <w:lang w:val="en-US"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تقويم تشخيصي </w:t>
            </w:r>
            <w:r w:rsidRPr="002547B8">
              <w:rPr>
                <w:rFonts w:asciiTheme="majorBidi" w:eastAsia="Calibri" w:hAnsiTheme="majorBidi" w:cstheme="majorBidi"/>
                <w:b/>
                <w:bCs/>
                <w:rtl/>
                <w:lang w:val="en-US"/>
              </w:rPr>
              <w:t>/</w:t>
            </w: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 الوضعية الانطلاقية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648C" w:rsidRPr="002547B8" w:rsidRDefault="00FA648C" w:rsidP="001B4E7F">
            <w:pPr>
              <w:bidi/>
              <w:ind w:right="-1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A648C" w:rsidRPr="002547B8" w:rsidRDefault="00FA648C" w:rsidP="00F96892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lang w:val="en-US"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تقويم تشخيصي </w:t>
            </w:r>
            <w:r w:rsidRPr="002547B8">
              <w:rPr>
                <w:rFonts w:asciiTheme="majorBidi" w:eastAsia="Calibri" w:hAnsiTheme="majorBidi" w:cstheme="majorBidi"/>
                <w:b/>
                <w:bCs/>
                <w:rtl/>
                <w:lang w:val="en-US"/>
              </w:rPr>
              <w:t>/</w:t>
            </w: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 الوضعية الانطلاقية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FA648C" w:rsidRPr="002547B8" w:rsidRDefault="00FA648C" w:rsidP="00D76748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</w:p>
        </w:tc>
        <w:tc>
          <w:tcPr>
            <w:tcW w:w="709" w:type="dxa"/>
            <w:shd w:val="clear" w:color="auto" w:fill="FDE9D9" w:themeFill="accent6" w:themeFillTint="33"/>
          </w:tcPr>
          <w:p w:rsidR="00FA648C" w:rsidRPr="002547B8" w:rsidRDefault="00FA648C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2</w:t>
            </w:r>
          </w:p>
        </w:tc>
        <w:tc>
          <w:tcPr>
            <w:tcW w:w="850" w:type="dxa"/>
            <w:vMerge/>
            <w:shd w:val="clear" w:color="auto" w:fill="FDE9D9" w:themeFill="accent6" w:themeFillTint="33"/>
          </w:tcPr>
          <w:p w:rsidR="00FA648C" w:rsidRPr="002547B8" w:rsidRDefault="00FA648C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</w:p>
        </w:tc>
      </w:tr>
      <w:tr w:rsidR="003D5711" w:rsidRPr="002547B8" w:rsidTr="002547B8">
        <w:trPr>
          <w:trHeight w:val="257"/>
        </w:trPr>
        <w:tc>
          <w:tcPr>
            <w:tcW w:w="2835" w:type="dxa"/>
            <w:shd w:val="clear" w:color="auto" w:fill="00B050"/>
          </w:tcPr>
          <w:p w:rsidR="00FA648C" w:rsidRPr="002547B8" w:rsidRDefault="00FA648C" w:rsidP="00E413E2">
            <w:pPr>
              <w:bidi/>
              <w:ind w:right="-1"/>
              <w:rPr>
                <w:rFonts w:asciiTheme="majorBidi" w:eastAsia="Calibri" w:hAnsiTheme="majorBidi" w:cstheme="majorBidi"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استراحة </w:t>
            </w:r>
            <w:proofErr w:type="spellStart"/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بيداغوجية</w:t>
            </w:r>
            <w:proofErr w:type="spellEnd"/>
            <w:r w:rsidRPr="002547B8">
              <w:rPr>
                <w:rFonts w:asciiTheme="majorBidi" w:eastAsia="Calibri" w:hAnsiTheme="majorBidi" w:cstheme="majorBidi"/>
                <w:b/>
                <w:bCs/>
                <w:rtl/>
                <w:lang w:val="en-US" w:bidi="ar-DZ"/>
              </w:rPr>
              <w:t xml:space="preserve">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00B050"/>
            <w:textDirection w:val="btLr"/>
          </w:tcPr>
          <w:p w:rsidR="00FA648C" w:rsidRPr="002547B8" w:rsidRDefault="00FA648C" w:rsidP="001B4E7F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2410" w:type="dxa"/>
            <w:shd w:val="clear" w:color="auto" w:fill="00B050"/>
          </w:tcPr>
          <w:p w:rsidR="00FA648C" w:rsidRPr="002547B8" w:rsidRDefault="00FA648C" w:rsidP="00E413E2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rtl/>
                <w:lang w:bidi="ar-DZ"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استراحة </w:t>
            </w:r>
            <w:proofErr w:type="spellStart"/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بيداغوجية</w:t>
            </w:r>
            <w:proofErr w:type="spellEnd"/>
            <w:r w:rsidRPr="002547B8">
              <w:rPr>
                <w:rFonts w:asciiTheme="majorBidi" w:eastAsia="Calibri" w:hAnsiTheme="majorBidi" w:cstheme="majorBidi"/>
                <w:b/>
                <w:bCs/>
                <w:rtl/>
                <w:lang w:val="en-US" w:bidi="ar-DZ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00B050"/>
          </w:tcPr>
          <w:p w:rsidR="00FA648C" w:rsidRPr="002547B8" w:rsidRDefault="00FA648C" w:rsidP="001B4E7F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  <w:shd w:val="clear" w:color="auto" w:fill="00B050"/>
          </w:tcPr>
          <w:p w:rsidR="00FA648C" w:rsidRPr="002547B8" w:rsidRDefault="00FA648C" w:rsidP="00E413E2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rtl/>
                <w:lang w:val="en-US" w:bidi="ar-DZ"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استراحة </w:t>
            </w:r>
            <w:proofErr w:type="spellStart"/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بيداغوجية</w:t>
            </w:r>
            <w:proofErr w:type="spellEnd"/>
            <w:r w:rsidRPr="002547B8">
              <w:rPr>
                <w:rFonts w:asciiTheme="majorBidi" w:eastAsia="Calibri" w:hAnsiTheme="majorBidi" w:cstheme="majorBidi"/>
                <w:b/>
                <w:bCs/>
                <w:rtl/>
                <w:lang w:val="en-US" w:bidi="ar-DZ"/>
              </w:rPr>
              <w:t xml:space="preserve">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00B050"/>
          </w:tcPr>
          <w:p w:rsidR="00FA648C" w:rsidRPr="002547B8" w:rsidRDefault="00FA648C" w:rsidP="00D76748">
            <w:pPr>
              <w:bidi/>
              <w:ind w:left="113" w:right="-1"/>
              <w:rPr>
                <w:rFonts w:asciiTheme="majorBidi" w:eastAsia="Calibri" w:hAnsiTheme="majorBidi" w:cstheme="majorBidi"/>
                <w:lang w:bidi="ar-DZ"/>
              </w:rPr>
            </w:pPr>
          </w:p>
        </w:tc>
        <w:tc>
          <w:tcPr>
            <w:tcW w:w="709" w:type="dxa"/>
            <w:shd w:val="clear" w:color="auto" w:fill="FDE9D9" w:themeFill="accent6" w:themeFillTint="33"/>
          </w:tcPr>
          <w:p w:rsidR="00FA648C" w:rsidRPr="002547B8" w:rsidRDefault="00FA648C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3</w:t>
            </w:r>
          </w:p>
        </w:tc>
        <w:tc>
          <w:tcPr>
            <w:tcW w:w="850" w:type="dxa"/>
            <w:vMerge/>
            <w:shd w:val="clear" w:color="auto" w:fill="FDE9D9" w:themeFill="accent6" w:themeFillTint="33"/>
          </w:tcPr>
          <w:p w:rsidR="00FA648C" w:rsidRPr="002547B8" w:rsidRDefault="00FA648C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</w:p>
        </w:tc>
      </w:tr>
      <w:tr w:rsidR="003D5711" w:rsidRPr="002547B8" w:rsidTr="002547B8">
        <w:trPr>
          <w:trHeight w:val="268"/>
        </w:trPr>
        <w:tc>
          <w:tcPr>
            <w:tcW w:w="2835" w:type="dxa"/>
            <w:shd w:val="clear" w:color="auto" w:fill="00B050"/>
          </w:tcPr>
          <w:p w:rsidR="00FA648C" w:rsidRPr="002547B8" w:rsidRDefault="00FA648C" w:rsidP="00E413E2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lang w:val="en-US" w:bidi="ar-DZ"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 </w:t>
            </w:r>
            <w:r w:rsidRPr="002547B8">
              <w:rPr>
                <w:rFonts w:asciiTheme="majorBidi" w:eastAsia="Calibri" w:hAnsiTheme="majorBidi" w:cstheme="majorBidi"/>
                <w:b/>
                <w:bCs/>
                <w:rtl/>
                <w:lang w:val="en-US" w:bidi="ar-DZ"/>
              </w:rPr>
              <w:t>عطلة الشتاء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00B050"/>
            <w:textDirection w:val="btLr"/>
          </w:tcPr>
          <w:p w:rsidR="00FA648C" w:rsidRPr="002547B8" w:rsidRDefault="00FA648C" w:rsidP="001B4E7F">
            <w:pPr>
              <w:bidi/>
              <w:ind w:right="-1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2410" w:type="dxa"/>
            <w:shd w:val="clear" w:color="auto" w:fill="00B050"/>
          </w:tcPr>
          <w:p w:rsidR="00FA648C" w:rsidRPr="002547B8" w:rsidRDefault="00FA648C" w:rsidP="001B4E7F">
            <w:pPr>
              <w:bidi/>
              <w:ind w:right="-1"/>
              <w:rPr>
                <w:rFonts w:asciiTheme="majorBidi" w:eastAsia="Calibri" w:hAnsiTheme="majorBidi" w:cstheme="majorBidi"/>
                <w:rtl/>
                <w:lang w:bidi="ar-DZ"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  <w:lang w:val="en-US" w:bidi="ar-DZ"/>
              </w:rPr>
              <w:t>عطلة الشتاء</w:t>
            </w:r>
          </w:p>
        </w:tc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00B050"/>
            <w:textDirection w:val="btLr"/>
          </w:tcPr>
          <w:p w:rsidR="00FA648C" w:rsidRPr="002547B8" w:rsidRDefault="00FA648C" w:rsidP="001B4E7F">
            <w:pPr>
              <w:bidi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  <w:shd w:val="clear" w:color="auto" w:fill="00B050"/>
          </w:tcPr>
          <w:p w:rsidR="00FA648C" w:rsidRPr="002547B8" w:rsidRDefault="00FA648C" w:rsidP="001B4E7F">
            <w:pPr>
              <w:bidi/>
              <w:ind w:right="-1"/>
              <w:rPr>
                <w:rFonts w:asciiTheme="majorBidi" w:eastAsia="Calibri" w:hAnsiTheme="majorBidi" w:cstheme="majorBidi"/>
                <w:rtl/>
                <w:lang w:val="en-US" w:bidi="ar-DZ"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  <w:lang w:val="en-US" w:bidi="ar-DZ"/>
              </w:rPr>
              <w:t>عطلة الشتاء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00B050"/>
          </w:tcPr>
          <w:p w:rsidR="00FA648C" w:rsidRPr="002547B8" w:rsidRDefault="00FA648C" w:rsidP="00D76748">
            <w:pPr>
              <w:bidi/>
              <w:ind w:left="113" w:right="-1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09" w:type="dxa"/>
            <w:shd w:val="clear" w:color="auto" w:fill="FDE9D9" w:themeFill="accent6" w:themeFillTint="33"/>
          </w:tcPr>
          <w:p w:rsidR="00FA648C" w:rsidRPr="002547B8" w:rsidRDefault="00FA648C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4</w:t>
            </w:r>
          </w:p>
        </w:tc>
        <w:tc>
          <w:tcPr>
            <w:tcW w:w="850" w:type="dxa"/>
            <w:vMerge/>
            <w:shd w:val="clear" w:color="auto" w:fill="FDE9D9" w:themeFill="accent6" w:themeFillTint="33"/>
          </w:tcPr>
          <w:p w:rsidR="00FA648C" w:rsidRPr="002547B8" w:rsidRDefault="00FA648C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</w:p>
        </w:tc>
      </w:tr>
      <w:tr w:rsidR="003D5711" w:rsidRPr="002547B8" w:rsidTr="002547B8">
        <w:trPr>
          <w:trHeight w:val="257"/>
        </w:trPr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FA648C" w:rsidRPr="002547B8" w:rsidRDefault="00FA648C" w:rsidP="00E2607D">
            <w:pPr>
              <w:bidi/>
              <w:ind w:right="-1"/>
              <w:rPr>
                <w:rFonts w:asciiTheme="majorBidi" w:eastAsia="Calibri" w:hAnsiTheme="majorBidi" w:cstheme="majorBidi"/>
              </w:rPr>
            </w:pPr>
            <w:r w:rsidRPr="002547B8">
              <w:rPr>
                <w:rFonts w:asciiTheme="majorBidi" w:eastAsia="Calibri" w:hAnsiTheme="majorBidi" w:cstheme="majorBidi"/>
                <w:rtl/>
              </w:rPr>
              <w:t>الحقوق والواجبات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FA648C" w:rsidRPr="002547B8" w:rsidRDefault="00FA648C" w:rsidP="00D76748">
            <w:pPr>
              <w:bidi/>
              <w:ind w:left="113" w:right="-1"/>
              <w:jc w:val="center"/>
              <w:rPr>
                <w:rFonts w:asciiTheme="majorBidi" w:eastAsia="Calibri" w:hAnsiTheme="majorBidi" w:cstheme="majorBidi"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الحياة المدنية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A648C" w:rsidRPr="002547B8" w:rsidRDefault="00FA648C" w:rsidP="001B4E7F">
            <w:pPr>
              <w:bidi/>
              <w:ind w:right="-1"/>
              <w:rPr>
                <w:rFonts w:asciiTheme="majorBidi" w:eastAsia="Calibri" w:hAnsiTheme="majorBidi" w:cstheme="majorBidi"/>
              </w:rPr>
            </w:pPr>
            <w:r w:rsidRPr="002547B8">
              <w:rPr>
                <w:rFonts w:asciiTheme="majorBidi" w:eastAsia="Calibri" w:hAnsiTheme="majorBidi" w:cstheme="majorBidi"/>
                <w:rtl/>
              </w:rPr>
              <w:t>توزيع السكان بالعالم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FA648C" w:rsidRPr="002547B8" w:rsidRDefault="00FA648C" w:rsidP="00D76748">
            <w:pPr>
              <w:bidi/>
              <w:ind w:left="113" w:right="-1"/>
              <w:jc w:val="center"/>
              <w:rPr>
                <w:rFonts w:asciiTheme="majorBidi" w:eastAsia="Calibri" w:hAnsiTheme="majorBidi" w:cstheme="majorBidi"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  <w:lang w:bidi="ar-DZ"/>
              </w:rPr>
              <w:t>السكان والتنمية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A648C" w:rsidRPr="002547B8" w:rsidRDefault="00FA648C" w:rsidP="00FB58CE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lang w:bidi="ar-DZ"/>
              </w:rPr>
            </w:pPr>
            <w:r w:rsidRPr="002547B8">
              <w:rPr>
                <w:rFonts w:asciiTheme="majorBidi" w:eastAsia="Calibri" w:hAnsiTheme="majorBidi" w:cstheme="majorBidi"/>
                <w:rtl/>
              </w:rPr>
              <w:t>الممالك القديمة بالجزائر وشمال إفريقيا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textDirection w:val="btLr"/>
          </w:tcPr>
          <w:p w:rsidR="00FA648C" w:rsidRPr="002547B8" w:rsidRDefault="00FA648C" w:rsidP="00173C44">
            <w:pPr>
              <w:bidi/>
              <w:ind w:right="-1"/>
              <w:jc w:val="center"/>
              <w:rPr>
                <w:rFonts w:asciiTheme="majorBidi" w:eastAsia="Calibri" w:hAnsiTheme="majorBidi" w:cstheme="majorBidi"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التاريخ الوطني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FA648C" w:rsidRPr="002547B8" w:rsidRDefault="00FA648C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1</w:t>
            </w:r>
          </w:p>
        </w:tc>
        <w:tc>
          <w:tcPr>
            <w:tcW w:w="850" w:type="dxa"/>
            <w:vMerge w:val="restart"/>
            <w:shd w:val="clear" w:color="auto" w:fill="FDE9D9" w:themeFill="accent6" w:themeFillTint="33"/>
          </w:tcPr>
          <w:p w:rsidR="00FA648C" w:rsidRPr="002547B8" w:rsidRDefault="00FA648C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  <w:proofErr w:type="spellStart"/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جانفي</w:t>
            </w:r>
            <w:proofErr w:type="spellEnd"/>
          </w:p>
        </w:tc>
      </w:tr>
      <w:tr w:rsidR="00FA648C" w:rsidRPr="002547B8" w:rsidTr="002547B8">
        <w:trPr>
          <w:trHeight w:val="257"/>
        </w:trPr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FA648C" w:rsidRPr="002547B8" w:rsidRDefault="00FA648C" w:rsidP="001B4E7F">
            <w:pPr>
              <w:bidi/>
              <w:ind w:right="-1" w:hanging="34"/>
              <w:rPr>
                <w:rFonts w:asciiTheme="majorBidi" w:eastAsia="Calibri" w:hAnsiTheme="majorBidi" w:cstheme="majorBidi"/>
                <w:b/>
                <w:bCs/>
                <w:rtl/>
                <w:lang w:bidi="ar-DZ"/>
              </w:rPr>
            </w:pPr>
            <w:r w:rsidRPr="002547B8">
              <w:rPr>
                <w:rFonts w:asciiTheme="majorBidi" w:eastAsia="Calibri" w:hAnsiTheme="majorBidi" w:cstheme="majorBidi"/>
                <w:rtl/>
              </w:rPr>
              <w:t>الحقوق والواجبات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648C" w:rsidRPr="002547B8" w:rsidRDefault="00FA648C" w:rsidP="001B4E7F">
            <w:pPr>
              <w:bidi/>
              <w:ind w:right="-1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A648C" w:rsidRPr="002547B8" w:rsidRDefault="00FA648C" w:rsidP="00F96892">
            <w:pPr>
              <w:bidi/>
              <w:ind w:right="-1"/>
              <w:rPr>
                <w:rFonts w:asciiTheme="majorBidi" w:eastAsia="Calibri" w:hAnsiTheme="majorBidi" w:cstheme="majorBidi"/>
                <w:lang w:bidi="ar-DZ"/>
              </w:rPr>
            </w:pPr>
            <w:r w:rsidRPr="002547B8">
              <w:rPr>
                <w:rFonts w:asciiTheme="majorBidi" w:eastAsia="Calibri" w:hAnsiTheme="majorBidi" w:cstheme="majorBidi"/>
                <w:rtl/>
              </w:rPr>
              <w:t>توزيع السكان بالعالم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FA648C" w:rsidRPr="002547B8" w:rsidRDefault="00FA648C" w:rsidP="00D76748">
            <w:pPr>
              <w:bidi/>
              <w:ind w:left="113" w:right="-1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A648C" w:rsidRPr="002547B8" w:rsidRDefault="00FA648C" w:rsidP="001B4E7F">
            <w:pPr>
              <w:bidi/>
              <w:rPr>
                <w:rFonts w:asciiTheme="majorBidi" w:hAnsiTheme="majorBidi" w:cstheme="majorBidi"/>
              </w:rPr>
            </w:pPr>
            <w:r w:rsidRPr="002547B8">
              <w:rPr>
                <w:rFonts w:asciiTheme="majorBidi" w:eastAsia="Calibri" w:hAnsiTheme="majorBidi" w:cstheme="majorBidi"/>
                <w:rtl/>
              </w:rPr>
              <w:t>الممالك القديمة بالجزائر وشمال إفريقيا</w:t>
            </w:r>
          </w:p>
        </w:tc>
        <w:tc>
          <w:tcPr>
            <w:tcW w:w="850" w:type="dxa"/>
            <w:vMerge/>
          </w:tcPr>
          <w:p w:rsidR="00FA648C" w:rsidRPr="002547B8" w:rsidRDefault="00FA648C" w:rsidP="00D76748">
            <w:pPr>
              <w:bidi/>
              <w:ind w:left="113" w:right="-1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09" w:type="dxa"/>
            <w:shd w:val="clear" w:color="auto" w:fill="FDE9D9" w:themeFill="accent6" w:themeFillTint="33"/>
          </w:tcPr>
          <w:p w:rsidR="00FA648C" w:rsidRPr="002547B8" w:rsidRDefault="00FA648C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2</w:t>
            </w:r>
          </w:p>
        </w:tc>
        <w:tc>
          <w:tcPr>
            <w:tcW w:w="850" w:type="dxa"/>
            <w:vMerge/>
            <w:shd w:val="clear" w:color="auto" w:fill="FDE9D9" w:themeFill="accent6" w:themeFillTint="33"/>
          </w:tcPr>
          <w:p w:rsidR="00FA648C" w:rsidRPr="002547B8" w:rsidRDefault="00FA648C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</w:p>
        </w:tc>
      </w:tr>
      <w:tr w:rsidR="003D5711" w:rsidRPr="002547B8" w:rsidTr="002547B8">
        <w:trPr>
          <w:trHeight w:val="268"/>
        </w:trPr>
        <w:tc>
          <w:tcPr>
            <w:tcW w:w="2835" w:type="dxa"/>
            <w:tcBorders>
              <w:right w:val="single" w:sz="4" w:space="0" w:color="auto"/>
            </w:tcBorders>
            <w:shd w:val="clear" w:color="auto" w:fill="CCC0D9" w:themeFill="accent4" w:themeFillTint="66"/>
          </w:tcPr>
          <w:p w:rsidR="00FA648C" w:rsidRPr="002547B8" w:rsidRDefault="00FA648C" w:rsidP="00E2607D">
            <w:pPr>
              <w:bidi/>
              <w:ind w:right="-1"/>
              <w:rPr>
                <w:rFonts w:asciiTheme="majorBidi" w:eastAsia="Calibri" w:hAnsiTheme="majorBidi" w:cstheme="majorBidi"/>
                <w:rtl/>
              </w:rPr>
            </w:pPr>
            <w:r w:rsidRPr="002547B8">
              <w:rPr>
                <w:rFonts w:asciiTheme="majorBidi" w:eastAsia="Calibri" w:hAnsiTheme="majorBidi" w:cstheme="majorBidi"/>
                <w:rtl/>
                <w:lang w:bidi="ar-DZ"/>
              </w:rPr>
              <w:t>النظام الداخلي للقسم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648C" w:rsidRPr="002547B8" w:rsidRDefault="00FA648C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A648C" w:rsidRPr="002547B8" w:rsidRDefault="00FA648C" w:rsidP="00F96892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rtl/>
                <w:lang w:bidi="ar-DZ"/>
              </w:rPr>
            </w:pPr>
            <w:r w:rsidRPr="002547B8">
              <w:rPr>
                <w:rFonts w:asciiTheme="majorBidi" w:eastAsia="Calibri" w:hAnsiTheme="majorBidi" w:cstheme="majorBidi"/>
                <w:rtl/>
              </w:rPr>
              <w:t>المراكز الكبرى للتجمعات السكانية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648C" w:rsidRPr="002547B8" w:rsidRDefault="00FA648C" w:rsidP="00D76748">
            <w:pPr>
              <w:bidi/>
              <w:ind w:left="113" w:right="-1"/>
              <w:rPr>
                <w:rFonts w:asciiTheme="majorBidi" w:eastAsia="Calibri" w:hAnsiTheme="majorBidi" w:cstheme="majorBidi"/>
                <w:b/>
                <w:bCs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A648C" w:rsidRPr="002547B8" w:rsidRDefault="00FA648C" w:rsidP="001B4E7F">
            <w:pPr>
              <w:bidi/>
              <w:rPr>
                <w:rFonts w:asciiTheme="majorBidi" w:hAnsiTheme="majorBidi" w:cstheme="majorBidi"/>
              </w:rPr>
            </w:pPr>
            <w:r w:rsidRPr="002547B8">
              <w:rPr>
                <w:rFonts w:asciiTheme="majorBidi" w:eastAsia="Calibri" w:hAnsiTheme="majorBidi" w:cstheme="majorBidi"/>
                <w:rtl/>
              </w:rPr>
              <w:t xml:space="preserve">التطور الحضاري للمالك </w:t>
            </w:r>
            <w:proofErr w:type="spellStart"/>
            <w:r w:rsidRPr="002547B8">
              <w:rPr>
                <w:rFonts w:asciiTheme="majorBidi" w:eastAsia="Calibri" w:hAnsiTheme="majorBidi" w:cstheme="majorBidi"/>
                <w:rtl/>
              </w:rPr>
              <w:t>الأمازيغية</w:t>
            </w:r>
            <w:proofErr w:type="spellEnd"/>
          </w:p>
        </w:tc>
        <w:tc>
          <w:tcPr>
            <w:tcW w:w="850" w:type="dxa"/>
            <w:vMerge/>
          </w:tcPr>
          <w:p w:rsidR="00FA648C" w:rsidRPr="002547B8" w:rsidRDefault="00FA648C" w:rsidP="00D76748">
            <w:pPr>
              <w:bidi/>
              <w:ind w:left="113" w:right="-1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09" w:type="dxa"/>
            <w:shd w:val="clear" w:color="auto" w:fill="FDE9D9" w:themeFill="accent6" w:themeFillTint="33"/>
          </w:tcPr>
          <w:p w:rsidR="00FA648C" w:rsidRPr="002547B8" w:rsidRDefault="00FA648C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3</w:t>
            </w:r>
          </w:p>
        </w:tc>
        <w:tc>
          <w:tcPr>
            <w:tcW w:w="850" w:type="dxa"/>
            <w:vMerge/>
            <w:shd w:val="clear" w:color="auto" w:fill="FDE9D9" w:themeFill="accent6" w:themeFillTint="33"/>
          </w:tcPr>
          <w:p w:rsidR="00FA648C" w:rsidRPr="002547B8" w:rsidRDefault="00FA648C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</w:p>
        </w:tc>
      </w:tr>
      <w:tr w:rsidR="003D5711" w:rsidRPr="002547B8" w:rsidTr="002547B8">
        <w:trPr>
          <w:trHeight w:val="257"/>
        </w:trPr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FA648C" w:rsidRPr="002547B8" w:rsidRDefault="00FA648C" w:rsidP="001B4E7F">
            <w:pPr>
              <w:bidi/>
              <w:ind w:right="-1"/>
              <w:rPr>
                <w:rFonts w:asciiTheme="majorBidi" w:eastAsia="Calibri" w:hAnsiTheme="majorBidi" w:cstheme="majorBidi"/>
                <w:rtl/>
                <w:lang w:bidi="ar-DZ"/>
              </w:rPr>
            </w:pPr>
            <w:r w:rsidRPr="002547B8">
              <w:rPr>
                <w:rFonts w:asciiTheme="majorBidi" w:eastAsia="Calibri" w:hAnsiTheme="majorBidi" w:cstheme="majorBidi"/>
                <w:rtl/>
                <w:lang w:bidi="ar-DZ"/>
              </w:rPr>
              <w:t>النظام الداخلي للقسم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FA648C" w:rsidRPr="002547B8" w:rsidRDefault="00FA648C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A648C" w:rsidRPr="002547B8" w:rsidRDefault="00FA648C" w:rsidP="00F96892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lang w:val="en-US"/>
              </w:rPr>
            </w:pPr>
            <w:r w:rsidRPr="002547B8">
              <w:rPr>
                <w:rFonts w:asciiTheme="majorBidi" w:eastAsia="Calibri" w:hAnsiTheme="majorBidi" w:cstheme="majorBidi"/>
                <w:rtl/>
              </w:rPr>
              <w:t>المراكز الكبرى للتجمعات السكانية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FA648C" w:rsidRPr="002547B8" w:rsidRDefault="00FA648C" w:rsidP="00D76748">
            <w:pPr>
              <w:bidi/>
              <w:ind w:left="113" w:right="-1"/>
              <w:rPr>
                <w:rFonts w:asciiTheme="majorBidi" w:eastAsia="Calibri" w:hAnsiTheme="majorBidi" w:cstheme="majorBidi"/>
                <w:b/>
                <w:bCs/>
                <w:lang w:bidi="ar-DZ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FA648C" w:rsidRPr="002547B8" w:rsidRDefault="00FA648C" w:rsidP="001B4E7F">
            <w:pPr>
              <w:bidi/>
              <w:rPr>
                <w:rFonts w:asciiTheme="majorBidi" w:hAnsiTheme="majorBidi" w:cstheme="majorBidi"/>
              </w:rPr>
            </w:pPr>
            <w:r w:rsidRPr="002547B8">
              <w:rPr>
                <w:rFonts w:asciiTheme="majorBidi" w:eastAsia="Calibri" w:hAnsiTheme="majorBidi" w:cstheme="majorBidi"/>
                <w:rtl/>
              </w:rPr>
              <w:t xml:space="preserve">التطور الحضاري للمالك </w:t>
            </w:r>
            <w:proofErr w:type="spellStart"/>
            <w:r w:rsidRPr="002547B8">
              <w:rPr>
                <w:rFonts w:asciiTheme="majorBidi" w:eastAsia="Calibri" w:hAnsiTheme="majorBidi" w:cstheme="majorBidi"/>
                <w:rtl/>
              </w:rPr>
              <w:t>الأمازيغية</w:t>
            </w:r>
            <w:proofErr w:type="spellEnd"/>
          </w:p>
        </w:tc>
        <w:tc>
          <w:tcPr>
            <w:tcW w:w="850" w:type="dxa"/>
            <w:vMerge/>
            <w:textDirection w:val="btLr"/>
          </w:tcPr>
          <w:p w:rsidR="00FA648C" w:rsidRPr="002547B8" w:rsidRDefault="00FA648C" w:rsidP="00D76748">
            <w:pPr>
              <w:bidi/>
              <w:ind w:left="113" w:right="-1"/>
              <w:rPr>
                <w:rFonts w:asciiTheme="majorBidi" w:eastAsia="Calibri" w:hAnsiTheme="majorBidi" w:cstheme="majorBidi"/>
                <w:b/>
                <w:bCs/>
              </w:rPr>
            </w:pPr>
          </w:p>
        </w:tc>
        <w:tc>
          <w:tcPr>
            <w:tcW w:w="709" w:type="dxa"/>
            <w:shd w:val="clear" w:color="auto" w:fill="FDE9D9" w:themeFill="accent6" w:themeFillTint="33"/>
          </w:tcPr>
          <w:p w:rsidR="00FA648C" w:rsidRPr="002547B8" w:rsidRDefault="00FA648C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4</w:t>
            </w:r>
          </w:p>
        </w:tc>
        <w:tc>
          <w:tcPr>
            <w:tcW w:w="850" w:type="dxa"/>
            <w:vMerge/>
            <w:shd w:val="clear" w:color="auto" w:fill="FDE9D9" w:themeFill="accent6" w:themeFillTint="33"/>
          </w:tcPr>
          <w:p w:rsidR="00FA648C" w:rsidRPr="002547B8" w:rsidRDefault="00FA648C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</w:p>
        </w:tc>
      </w:tr>
      <w:tr w:rsidR="003D5711" w:rsidRPr="002547B8" w:rsidTr="002547B8">
        <w:trPr>
          <w:trHeight w:val="257"/>
        </w:trPr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FA648C" w:rsidRPr="002547B8" w:rsidRDefault="00FA648C" w:rsidP="00E2607D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rtl/>
                <w:lang w:val="en-US" w:bidi="ar-DZ"/>
              </w:rPr>
            </w:pPr>
            <w:proofErr w:type="spellStart"/>
            <w:r w:rsidRPr="002547B8">
              <w:rPr>
                <w:rFonts w:asciiTheme="majorBidi" w:eastAsia="Calibri" w:hAnsiTheme="majorBidi" w:cstheme="majorBidi"/>
                <w:rtl/>
                <w:lang w:bidi="ar-DZ"/>
              </w:rPr>
              <w:t>اهمية</w:t>
            </w:r>
            <w:proofErr w:type="spellEnd"/>
            <w:r w:rsidRPr="002547B8">
              <w:rPr>
                <w:rFonts w:asciiTheme="majorBidi" w:eastAsia="Calibri" w:hAnsiTheme="majorBidi" w:cstheme="majorBidi"/>
                <w:rtl/>
                <w:lang w:bidi="ar-DZ"/>
              </w:rPr>
              <w:t xml:space="preserve"> احترام القانون الداخلي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FA648C" w:rsidRPr="002547B8" w:rsidRDefault="00FA648C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A648C" w:rsidRPr="002547B8" w:rsidRDefault="00FA648C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rtl/>
                <w:lang w:val="en-US" w:bidi="ar-DZ"/>
              </w:rPr>
            </w:pPr>
            <w:r w:rsidRPr="002547B8">
              <w:rPr>
                <w:rFonts w:asciiTheme="majorBidi" w:eastAsia="Calibri" w:hAnsiTheme="majorBidi" w:cstheme="majorBidi"/>
                <w:rtl/>
              </w:rPr>
              <w:t>المراكز الكبرى للتجمعات السكانية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FA648C" w:rsidRPr="002547B8" w:rsidRDefault="00FA648C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FA648C" w:rsidRPr="002547B8" w:rsidRDefault="00FA648C" w:rsidP="001B4E7F">
            <w:pPr>
              <w:bidi/>
              <w:rPr>
                <w:rFonts w:asciiTheme="majorBidi" w:hAnsiTheme="majorBidi" w:cstheme="majorBidi"/>
              </w:rPr>
            </w:pPr>
            <w:proofErr w:type="gramStart"/>
            <w:r w:rsidRPr="002547B8">
              <w:rPr>
                <w:rFonts w:asciiTheme="majorBidi" w:eastAsia="Calibri" w:hAnsiTheme="majorBidi" w:cstheme="majorBidi"/>
                <w:rtl/>
              </w:rPr>
              <w:t>مقاومة</w:t>
            </w:r>
            <w:proofErr w:type="gramEnd"/>
            <w:r w:rsidRPr="002547B8">
              <w:rPr>
                <w:rFonts w:asciiTheme="majorBidi" w:eastAsia="Calibri" w:hAnsiTheme="majorBidi" w:cstheme="majorBidi"/>
                <w:rtl/>
              </w:rPr>
              <w:t xml:space="preserve"> الاحتلال الثلاثي</w:t>
            </w:r>
          </w:p>
        </w:tc>
        <w:tc>
          <w:tcPr>
            <w:tcW w:w="850" w:type="dxa"/>
            <w:vMerge/>
          </w:tcPr>
          <w:p w:rsidR="00FA648C" w:rsidRPr="002547B8" w:rsidRDefault="00FA648C" w:rsidP="00D76748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</w:p>
        </w:tc>
        <w:tc>
          <w:tcPr>
            <w:tcW w:w="709" w:type="dxa"/>
            <w:shd w:val="clear" w:color="auto" w:fill="FDE9D9" w:themeFill="accent6" w:themeFillTint="33"/>
          </w:tcPr>
          <w:p w:rsidR="00FA648C" w:rsidRPr="002547B8" w:rsidRDefault="00FA648C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1</w:t>
            </w:r>
          </w:p>
        </w:tc>
        <w:tc>
          <w:tcPr>
            <w:tcW w:w="850" w:type="dxa"/>
            <w:vMerge w:val="restart"/>
            <w:shd w:val="clear" w:color="auto" w:fill="FDE9D9" w:themeFill="accent6" w:themeFillTint="33"/>
          </w:tcPr>
          <w:p w:rsidR="00FA648C" w:rsidRPr="002547B8" w:rsidRDefault="00FA648C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فيفري</w:t>
            </w:r>
          </w:p>
        </w:tc>
      </w:tr>
      <w:tr w:rsidR="003D5711" w:rsidRPr="002547B8" w:rsidTr="002547B8">
        <w:trPr>
          <w:trHeight w:val="268"/>
        </w:trPr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FA648C" w:rsidRPr="002547B8" w:rsidRDefault="00FA648C" w:rsidP="00E2607D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rtl/>
                <w:lang w:bidi="ar-DZ"/>
              </w:rPr>
            </w:pPr>
            <w:proofErr w:type="spellStart"/>
            <w:r w:rsidRPr="002547B8">
              <w:rPr>
                <w:rFonts w:asciiTheme="majorBidi" w:eastAsia="Calibri" w:hAnsiTheme="majorBidi" w:cstheme="majorBidi"/>
                <w:rtl/>
                <w:lang w:bidi="ar-DZ"/>
              </w:rPr>
              <w:t>اهمية</w:t>
            </w:r>
            <w:proofErr w:type="spellEnd"/>
            <w:r w:rsidRPr="002547B8">
              <w:rPr>
                <w:rFonts w:asciiTheme="majorBidi" w:eastAsia="Calibri" w:hAnsiTheme="majorBidi" w:cstheme="majorBidi"/>
                <w:rtl/>
                <w:lang w:bidi="ar-DZ"/>
              </w:rPr>
              <w:t xml:space="preserve"> احترام القانون الداخلي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FA648C" w:rsidRPr="002547B8" w:rsidRDefault="00FA648C" w:rsidP="001B4E7F">
            <w:pPr>
              <w:bidi/>
              <w:ind w:right="-1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A648C" w:rsidRPr="002547B8" w:rsidRDefault="00FA648C" w:rsidP="00F96892">
            <w:pPr>
              <w:bidi/>
              <w:ind w:right="-1"/>
              <w:rPr>
                <w:rFonts w:asciiTheme="majorBidi" w:eastAsia="Calibri" w:hAnsiTheme="majorBidi" w:cstheme="majorBidi"/>
                <w:lang w:val="en-US"/>
              </w:rPr>
            </w:pPr>
            <w:proofErr w:type="gramStart"/>
            <w:r w:rsidRPr="002547B8">
              <w:rPr>
                <w:rFonts w:asciiTheme="majorBidi" w:eastAsia="Calibri" w:hAnsiTheme="majorBidi" w:cstheme="majorBidi"/>
                <w:rtl/>
              </w:rPr>
              <w:t>مشاكل</w:t>
            </w:r>
            <w:proofErr w:type="gramEnd"/>
            <w:r w:rsidRPr="002547B8">
              <w:rPr>
                <w:rFonts w:asciiTheme="majorBidi" w:eastAsia="Calibri" w:hAnsiTheme="majorBidi" w:cstheme="majorBidi"/>
                <w:rtl/>
              </w:rPr>
              <w:t xml:space="preserve"> التنمية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textDirection w:val="btLr"/>
          </w:tcPr>
          <w:p w:rsidR="00FA648C" w:rsidRPr="002547B8" w:rsidRDefault="00FA648C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FA648C" w:rsidRPr="002547B8" w:rsidRDefault="00FA648C" w:rsidP="001B4E7F">
            <w:pPr>
              <w:bidi/>
              <w:rPr>
                <w:rFonts w:asciiTheme="majorBidi" w:hAnsiTheme="majorBidi" w:cstheme="majorBidi"/>
              </w:rPr>
            </w:pPr>
            <w:proofErr w:type="gramStart"/>
            <w:r w:rsidRPr="002547B8">
              <w:rPr>
                <w:rFonts w:asciiTheme="majorBidi" w:eastAsia="Calibri" w:hAnsiTheme="majorBidi" w:cstheme="majorBidi"/>
                <w:rtl/>
              </w:rPr>
              <w:t>مقاومة</w:t>
            </w:r>
            <w:proofErr w:type="gramEnd"/>
            <w:r w:rsidRPr="002547B8">
              <w:rPr>
                <w:rFonts w:asciiTheme="majorBidi" w:eastAsia="Calibri" w:hAnsiTheme="majorBidi" w:cstheme="majorBidi"/>
                <w:rtl/>
              </w:rPr>
              <w:t xml:space="preserve"> الاحتلال الثلاثي</w:t>
            </w:r>
          </w:p>
        </w:tc>
        <w:tc>
          <w:tcPr>
            <w:tcW w:w="850" w:type="dxa"/>
            <w:vMerge/>
          </w:tcPr>
          <w:p w:rsidR="00FA648C" w:rsidRPr="002547B8" w:rsidRDefault="00FA648C" w:rsidP="00D76748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</w:p>
        </w:tc>
        <w:tc>
          <w:tcPr>
            <w:tcW w:w="709" w:type="dxa"/>
            <w:shd w:val="clear" w:color="auto" w:fill="FDE9D9" w:themeFill="accent6" w:themeFillTint="33"/>
          </w:tcPr>
          <w:p w:rsidR="00FA648C" w:rsidRPr="002547B8" w:rsidRDefault="00FA648C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2</w:t>
            </w:r>
          </w:p>
        </w:tc>
        <w:tc>
          <w:tcPr>
            <w:tcW w:w="850" w:type="dxa"/>
            <w:vMerge/>
            <w:shd w:val="clear" w:color="auto" w:fill="FDE9D9" w:themeFill="accent6" w:themeFillTint="33"/>
          </w:tcPr>
          <w:p w:rsidR="00FA648C" w:rsidRPr="002547B8" w:rsidRDefault="00FA648C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</w:p>
        </w:tc>
      </w:tr>
      <w:tr w:rsidR="003D5711" w:rsidRPr="002547B8" w:rsidTr="002547B8">
        <w:trPr>
          <w:trHeight w:val="81"/>
        </w:trPr>
        <w:tc>
          <w:tcPr>
            <w:tcW w:w="2835" w:type="dxa"/>
            <w:tcBorders>
              <w:right w:val="single" w:sz="4" w:space="0" w:color="auto"/>
            </w:tcBorders>
            <w:shd w:val="clear" w:color="auto" w:fill="CCC0D9" w:themeFill="accent4" w:themeFillTint="66"/>
          </w:tcPr>
          <w:p w:rsidR="00FA648C" w:rsidRPr="002547B8" w:rsidRDefault="00FA648C" w:rsidP="000D5865">
            <w:pPr>
              <w:bidi/>
              <w:rPr>
                <w:rFonts w:asciiTheme="majorBidi" w:hAnsiTheme="majorBidi" w:cstheme="majorBidi"/>
              </w:rPr>
            </w:pPr>
            <w:proofErr w:type="spellStart"/>
            <w:r w:rsidRPr="002547B8">
              <w:rPr>
                <w:rFonts w:asciiTheme="majorBidi" w:eastAsia="Calibri" w:hAnsiTheme="majorBidi" w:cstheme="majorBidi"/>
                <w:rtl/>
                <w:lang w:bidi="ar-DZ"/>
              </w:rPr>
              <w:t>اهمية</w:t>
            </w:r>
            <w:proofErr w:type="spellEnd"/>
            <w:r w:rsidRPr="002547B8">
              <w:rPr>
                <w:rFonts w:asciiTheme="majorBidi" w:eastAsia="Calibri" w:hAnsiTheme="majorBidi" w:cstheme="majorBidi"/>
                <w:rtl/>
                <w:lang w:bidi="ar-DZ"/>
              </w:rPr>
              <w:t xml:space="preserve"> احترام القانون الداخلي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648C" w:rsidRPr="002547B8" w:rsidRDefault="00FA648C" w:rsidP="001B4E7F">
            <w:pPr>
              <w:bidi/>
              <w:rPr>
                <w:rFonts w:asciiTheme="majorBidi" w:hAnsiTheme="majorBidi" w:cstheme="majorBidi"/>
                <w:lang w:bidi="ar-DZ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A648C" w:rsidRPr="002547B8" w:rsidRDefault="00FA648C" w:rsidP="00F96892">
            <w:pPr>
              <w:bidi/>
              <w:rPr>
                <w:rFonts w:asciiTheme="majorBidi" w:eastAsia="Calibri" w:hAnsiTheme="majorBidi" w:cstheme="majorBidi"/>
              </w:rPr>
            </w:pPr>
            <w:proofErr w:type="gramStart"/>
            <w:r w:rsidRPr="002547B8">
              <w:rPr>
                <w:rFonts w:asciiTheme="majorBidi" w:eastAsia="Calibri" w:hAnsiTheme="majorBidi" w:cstheme="majorBidi"/>
                <w:rtl/>
              </w:rPr>
              <w:t>مشاكل</w:t>
            </w:r>
            <w:proofErr w:type="gramEnd"/>
            <w:r w:rsidRPr="002547B8">
              <w:rPr>
                <w:rFonts w:asciiTheme="majorBidi" w:eastAsia="Calibri" w:hAnsiTheme="majorBidi" w:cstheme="majorBidi"/>
                <w:rtl/>
              </w:rPr>
              <w:t xml:space="preserve"> التنمية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648C" w:rsidRPr="002547B8" w:rsidRDefault="00FA648C" w:rsidP="001B4E7F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A648C" w:rsidRPr="002547B8" w:rsidRDefault="00FA648C" w:rsidP="001B4E7F">
            <w:pPr>
              <w:jc w:val="right"/>
              <w:rPr>
                <w:rFonts w:asciiTheme="majorBidi" w:hAnsiTheme="majorBidi" w:cstheme="majorBidi"/>
              </w:rPr>
            </w:pPr>
            <w:proofErr w:type="gramStart"/>
            <w:r w:rsidRPr="002547B8">
              <w:rPr>
                <w:rFonts w:asciiTheme="majorBidi" w:eastAsia="Calibri" w:hAnsiTheme="majorBidi" w:cstheme="majorBidi"/>
                <w:rtl/>
              </w:rPr>
              <w:t>مقاومة</w:t>
            </w:r>
            <w:proofErr w:type="gramEnd"/>
            <w:r w:rsidRPr="002547B8">
              <w:rPr>
                <w:rFonts w:asciiTheme="majorBidi" w:eastAsia="Calibri" w:hAnsiTheme="majorBidi" w:cstheme="majorBidi"/>
                <w:rtl/>
              </w:rPr>
              <w:t xml:space="preserve"> الاحتلال الثلاثي</w:t>
            </w:r>
          </w:p>
        </w:tc>
        <w:tc>
          <w:tcPr>
            <w:tcW w:w="850" w:type="dxa"/>
            <w:vMerge/>
          </w:tcPr>
          <w:p w:rsidR="00FA648C" w:rsidRPr="002547B8" w:rsidRDefault="00FA648C" w:rsidP="00D76748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</w:p>
        </w:tc>
        <w:tc>
          <w:tcPr>
            <w:tcW w:w="709" w:type="dxa"/>
            <w:shd w:val="clear" w:color="auto" w:fill="FDE9D9" w:themeFill="accent6" w:themeFillTint="33"/>
          </w:tcPr>
          <w:p w:rsidR="00FA648C" w:rsidRPr="002547B8" w:rsidRDefault="00FA648C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3</w:t>
            </w:r>
          </w:p>
        </w:tc>
        <w:tc>
          <w:tcPr>
            <w:tcW w:w="850" w:type="dxa"/>
            <w:vMerge/>
            <w:shd w:val="clear" w:color="auto" w:fill="FDE9D9" w:themeFill="accent6" w:themeFillTint="33"/>
          </w:tcPr>
          <w:p w:rsidR="00FA648C" w:rsidRPr="002547B8" w:rsidRDefault="00FA648C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</w:p>
        </w:tc>
      </w:tr>
      <w:tr w:rsidR="00FA648C" w:rsidRPr="002547B8" w:rsidTr="002547B8">
        <w:trPr>
          <w:trHeight w:val="268"/>
        </w:trPr>
        <w:tc>
          <w:tcPr>
            <w:tcW w:w="2835" w:type="dxa"/>
            <w:tcBorders>
              <w:right w:val="single" w:sz="4" w:space="0" w:color="auto"/>
            </w:tcBorders>
            <w:shd w:val="clear" w:color="auto" w:fill="CCC0D9" w:themeFill="accent4" w:themeFillTint="66"/>
          </w:tcPr>
          <w:p w:rsidR="00FA648C" w:rsidRPr="002547B8" w:rsidRDefault="00FA648C" w:rsidP="001B4E7F">
            <w:pPr>
              <w:bidi/>
              <w:ind w:right="-1"/>
              <w:rPr>
                <w:rFonts w:asciiTheme="majorBidi" w:eastAsia="Calibri" w:hAnsiTheme="majorBidi" w:cstheme="majorBidi"/>
                <w:lang w:val="en-US"/>
              </w:rPr>
            </w:pPr>
            <w:proofErr w:type="gramStart"/>
            <w:r w:rsidRPr="002547B8">
              <w:rPr>
                <w:rFonts w:asciiTheme="majorBidi" w:eastAsia="Calibri" w:hAnsiTheme="majorBidi" w:cstheme="majorBidi"/>
                <w:rtl/>
              </w:rPr>
              <w:t>إدماج</w:t>
            </w:r>
            <w:proofErr w:type="gramEnd"/>
            <w:r w:rsidRPr="002547B8">
              <w:rPr>
                <w:rFonts w:asciiTheme="majorBidi" w:eastAsia="Calibri" w:hAnsiTheme="majorBidi" w:cstheme="majorBidi"/>
                <w:rtl/>
              </w:rPr>
              <w:t xml:space="preserve"> كلي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FA648C" w:rsidRPr="002547B8" w:rsidRDefault="00FA648C" w:rsidP="001B4E7F">
            <w:pPr>
              <w:bidi/>
              <w:ind w:right="113"/>
              <w:rPr>
                <w:rFonts w:asciiTheme="majorBidi" w:eastAsia="Calibri" w:hAnsiTheme="majorBidi" w:cstheme="majorBidi"/>
                <w:lang w:bidi="ar-DZ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A648C" w:rsidRPr="002547B8" w:rsidRDefault="00FA648C" w:rsidP="00017796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rtl/>
                <w:lang w:val="en-US" w:bidi="ar-DZ"/>
              </w:rPr>
            </w:pPr>
            <w:proofErr w:type="gramStart"/>
            <w:r w:rsidRPr="002547B8">
              <w:rPr>
                <w:rFonts w:asciiTheme="majorBidi" w:eastAsia="Calibri" w:hAnsiTheme="majorBidi" w:cstheme="majorBidi"/>
                <w:rtl/>
              </w:rPr>
              <w:t>إدماج</w:t>
            </w:r>
            <w:proofErr w:type="gramEnd"/>
            <w:r w:rsidRPr="002547B8">
              <w:rPr>
                <w:rFonts w:asciiTheme="majorBidi" w:eastAsia="Calibri" w:hAnsiTheme="majorBidi" w:cstheme="majorBidi"/>
                <w:rtl/>
              </w:rPr>
              <w:t xml:space="preserve"> كلي</w:t>
            </w:r>
            <w:r w:rsidRPr="002547B8">
              <w:rPr>
                <w:rFonts w:asciiTheme="majorBidi" w:eastAsia="Calibri" w:hAnsiTheme="majorBidi" w:cstheme="majorBidi"/>
                <w:b/>
                <w:bCs/>
                <w:rtl/>
                <w:lang w:bidi="ar-DZ"/>
              </w:rPr>
              <w:t xml:space="preserve"> 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FA648C" w:rsidRPr="002547B8" w:rsidRDefault="00FA648C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lang w:val="en-US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A648C" w:rsidRPr="002547B8" w:rsidRDefault="00FA648C" w:rsidP="001B4E7F">
            <w:pPr>
              <w:jc w:val="right"/>
              <w:rPr>
                <w:rFonts w:asciiTheme="majorBidi" w:hAnsiTheme="majorBidi" w:cstheme="majorBidi"/>
              </w:rPr>
            </w:pPr>
            <w:proofErr w:type="gramStart"/>
            <w:r w:rsidRPr="002547B8">
              <w:rPr>
                <w:rFonts w:asciiTheme="majorBidi" w:eastAsia="Calibri" w:hAnsiTheme="majorBidi" w:cstheme="majorBidi"/>
                <w:rtl/>
                <w:lang w:val="en-US"/>
              </w:rPr>
              <w:t>إدماج</w:t>
            </w:r>
            <w:proofErr w:type="gramEnd"/>
            <w:r w:rsidRPr="002547B8">
              <w:rPr>
                <w:rFonts w:asciiTheme="majorBidi" w:eastAsia="Calibri" w:hAnsiTheme="majorBidi" w:cstheme="majorBidi"/>
                <w:rtl/>
                <w:lang w:val="en-US"/>
              </w:rPr>
              <w:t xml:space="preserve"> كلي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A648C" w:rsidRPr="002547B8" w:rsidRDefault="00FA648C" w:rsidP="00D76748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</w:p>
        </w:tc>
        <w:tc>
          <w:tcPr>
            <w:tcW w:w="709" w:type="dxa"/>
            <w:shd w:val="clear" w:color="auto" w:fill="FDE9D9" w:themeFill="accent6" w:themeFillTint="33"/>
          </w:tcPr>
          <w:p w:rsidR="00FA648C" w:rsidRPr="002547B8" w:rsidRDefault="00FA648C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4</w:t>
            </w:r>
          </w:p>
        </w:tc>
        <w:tc>
          <w:tcPr>
            <w:tcW w:w="850" w:type="dxa"/>
            <w:vMerge/>
            <w:shd w:val="clear" w:color="auto" w:fill="FDE9D9" w:themeFill="accent6" w:themeFillTint="33"/>
          </w:tcPr>
          <w:p w:rsidR="00FA648C" w:rsidRPr="002547B8" w:rsidRDefault="00FA648C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</w:p>
        </w:tc>
      </w:tr>
      <w:tr w:rsidR="003D5711" w:rsidRPr="002547B8" w:rsidTr="002547B8">
        <w:trPr>
          <w:trHeight w:val="257"/>
        </w:trPr>
        <w:tc>
          <w:tcPr>
            <w:tcW w:w="2835" w:type="dxa"/>
            <w:tcBorders>
              <w:right w:val="single" w:sz="4" w:space="0" w:color="auto"/>
            </w:tcBorders>
            <w:shd w:val="clear" w:color="auto" w:fill="FFFF00"/>
          </w:tcPr>
          <w:p w:rsidR="00D76748" w:rsidRPr="002547B8" w:rsidRDefault="00D76748" w:rsidP="002C010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  <w:lang w:val="en-US" w:bidi="ar-DZ"/>
              </w:rPr>
              <w:t xml:space="preserve">تقويم الكفاءة ( تحصيلي) 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76748" w:rsidRPr="002547B8" w:rsidRDefault="00D76748" w:rsidP="00173C44">
            <w:pPr>
              <w:bidi/>
              <w:rPr>
                <w:rFonts w:asciiTheme="majorBidi" w:hAnsiTheme="majorBidi" w:cstheme="majorBidi"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  <w:lang w:val="en-US" w:bidi="ar-DZ"/>
              </w:rPr>
              <w:t xml:space="preserve">تقويم الكفاءة ( تحصيلي) 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  <w:shd w:val="clear" w:color="auto" w:fill="FFFF00"/>
          </w:tcPr>
          <w:p w:rsidR="00D76748" w:rsidRPr="002547B8" w:rsidRDefault="00D76748" w:rsidP="001B4E7F">
            <w:pPr>
              <w:bidi/>
              <w:rPr>
                <w:rFonts w:asciiTheme="majorBidi" w:hAnsiTheme="majorBidi" w:cstheme="majorBidi"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  <w:lang w:val="en-US" w:bidi="ar-DZ"/>
              </w:rPr>
              <w:t>تقويم الكفاءة ( تحصيلي) (الفصل الثاني)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D76748" w:rsidRPr="002547B8" w:rsidRDefault="00D76748" w:rsidP="00173C44">
            <w:pPr>
              <w:rPr>
                <w:rFonts w:asciiTheme="majorBidi" w:eastAsia="Calibri" w:hAnsiTheme="majorBidi" w:cstheme="majorBidi"/>
                <w:b/>
                <w:bCs/>
              </w:rPr>
            </w:pPr>
          </w:p>
        </w:tc>
        <w:tc>
          <w:tcPr>
            <w:tcW w:w="709" w:type="dxa"/>
            <w:shd w:val="clear" w:color="auto" w:fill="FDE9D9" w:themeFill="accent6" w:themeFillTint="33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1</w:t>
            </w:r>
          </w:p>
        </w:tc>
        <w:tc>
          <w:tcPr>
            <w:tcW w:w="850" w:type="dxa"/>
            <w:vMerge w:val="restart"/>
            <w:shd w:val="clear" w:color="auto" w:fill="FDE9D9" w:themeFill="accent6" w:themeFillTint="33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مارس</w:t>
            </w:r>
          </w:p>
        </w:tc>
      </w:tr>
      <w:tr w:rsidR="003D5711" w:rsidRPr="002547B8" w:rsidTr="002547B8">
        <w:trPr>
          <w:trHeight w:val="257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D76748" w:rsidRPr="002547B8" w:rsidRDefault="00D76748" w:rsidP="00017796">
            <w:pPr>
              <w:bidi/>
              <w:rPr>
                <w:rFonts w:asciiTheme="majorBidi" w:hAnsiTheme="majorBidi" w:cstheme="majorBidi"/>
              </w:rPr>
            </w:pPr>
            <w:proofErr w:type="gramStart"/>
            <w:r w:rsidRPr="002547B8">
              <w:rPr>
                <w:rFonts w:asciiTheme="majorBidi" w:eastAsia="Calibri" w:hAnsiTheme="majorBidi" w:cstheme="majorBidi"/>
                <w:rtl/>
                <w:lang w:bidi="ar-DZ"/>
              </w:rPr>
              <w:t>المعالجة</w:t>
            </w:r>
            <w:proofErr w:type="gramEnd"/>
            <w:r w:rsidRPr="002547B8">
              <w:rPr>
                <w:rFonts w:asciiTheme="majorBidi" w:eastAsia="Calibri" w:hAnsiTheme="majorBidi" w:cstheme="majorBidi"/>
                <w:rtl/>
                <w:lang w:bidi="ar-DZ"/>
              </w:rPr>
              <w:t xml:space="preserve"> المحتملة</w:t>
            </w:r>
            <w:r w:rsidRPr="002547B8">
              <w:rPr>
                <w:rFonts w:asciiTheme="majorBidi" w:eastAsia="Calibri" w:hAnsiTheme="majorBidi" w:cstheme="majorBidi"/>
                <w:b/>
                <w:bCs/>
                <w:rtl/>
                <w:lang w:bidi="ar-DZ"/>
              </w:rPr>
              <w:t xml:space="preserve"> 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D76748" w:rsidRPr="002547B8" w:rsidRDefault="00D76748" w:rsidP="001B4E7F">
            <w:pPr>
              <w:bidi/>
              <w:rPr>
                <w:rFonts w:asciiTheme="majorBidi" w:hAnsiTheme="majorBidi" w:cstheme="majorBidi"/>
              </w:rPr>
            </w:pPr>
            <w:proofErr w:type="gramStart"/>
            <w:r w:rsidRPr="002547B8">
              <w:rPr>
                <w:rFonts w:asciiTheme="majorBidi" w:eastAsia="Calibri" w:hAnsiTheme="majorBidi" w:cstheme="majorBidi"/>
                <w:rtl/>
                <w:lang w:bidi="ar-DZ"/>
              </w:rPr>
              <w:t>المعالجة</w:t>
            </w:r>
            <w:proofErr w:type="gramEnd"/>
            <w:r w:rsidRPr="002547B8">
              <w:rPr>
                <w:rFonts w:asciiTheme="majorBidi" w:eastAsia="Calibri" w:hAnsiTheme="majorBidi" w:cstheme="majorBidi"/>
                <w:rtl/>
                <w:lang w:bidi="ar-DZ"/>
              </w:rPr>
              <w:t xml:space="preserve"> المحتملة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D76748" w:rsidRPr="002547B8" w:rsidRDefault="00D76748" w:rsidP="001B4E7F">
            <w:pPr>
              <w:bidi/>
              <w:rPr>
                <w:rFonts w:asciiTheme="majorBidi" w:hAnsiTheme="majorBidi" w:cstheme="majorBidi"/>
              </w:rPr>
            </w:pPr>
            <w:proofErr w:type="gramStart"/>
            <w:r w:rsidRPr="002547B8">
              <w:rPr>
                <w:rFonts w:asciiTheme="majorBidi" w:eastAsia="Calibri" w:hAnsiTheme="majorBidi" w:cstheme="majorBidi"/>
                <w:rtl/>
                <w:lang w:bidi="ar-DZ"/>
              </w:rPr>
              <w:t>المعالجة</w:t>
            </w:r>
            <w:proofErr w:type="gramEnd"/>
            <w:r w:rsidRPr="002547B8">
              <w:rPr>
                <w:rFonts w:asciiTheme="majorBidi" w:eastAsia="Calibri" w:hAnsiTheme="majorBidi" w:cstheme="majorBidi"/>
                <w:rtl/>
                <w:lang w:bidi="ar-DZ"/>
              </w:rPr>
              <w:t xml:space="preserve"> المحتملة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D76748" w:rsidRPr="002547B8" w:rsidRDefault="00D76748" w:rsidP="00D76748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2</w:t>
            </w:r>
          </w:p>
        </w:tc>
        <w:tc>
          <w:tcPr>
            <w:tcW w:w="850" w:type="dxa"/>
            <w:vMerge/>
            <w:shd w:val="clear" w:color="auto" w:fill="FDE9D9" w:themeFill="accent6" w:themeFillTint="33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</w:p>
        </w:tc>
      </w:tr>
      <w:tr w:rsidR="003D5711" w:rsidRPr="002547B8" w:rsidTr="002547B8">
        <w:trPr>
          <w:trHeight w:val="257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00B050"/>
          </w:tcPr>
          <w:p w:rsidR="00FB58CE" w:rsidRPr="002547B8" w:rsidRDefault="00E413E2" w:rsidP="00E413E2">
            <w:pPr>
              <w:bidi/>
              <w:ind w:right="-1"/>
              <w:rPr>
                <w:rFonts w:asciiTheme="majorBidi" w:eastAsia="Calibri" w:hAnsiTheme="majorBidi" w:cstheme="majorBidi"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استراحة </w:t>
            </w:r>
            <w:proofErr w:type="spellStart"/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بيداغوجية</w:t>
            </w:r>
            <w:proofErr w:type="spellEnd"/>
            <w:r w:rsidRPr="002547B8">
              <w:rPr>
                <w:rFonts w:asciiTheme="majorBidi" w:eastAsia="Calibri" w:hAnsiTheme="majorBidi" w:cstheme="majorBidi"/>
                <w:b/>
                <w:bCs/>
                <w:rtl/>
                <w:lang w:val="en-US" w:bidi="ar-D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B58CE" w:rsidRPr="002547B8" w:rsidRDefault="00FB58CE" w:rsidP="001B4E7F">
            <w:pPr>
              <w:bidi/>
              <w:ind w:right="-1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00B050"/>
          </w:tcPr>
          <w:p w:rsidR="00FB58CE" w:rsidRPr="002547B8" w:rsidRDefault="00E413E2" w:rsidP="00E413E2">
            <w:pPr>
              <w:bidi/>
              <w:ind w:right="-1"/>
              <w:rPr>
                <w:rFonts w:asciiTheme="majorBidi" w:eastAsia="Calibri" w:hAnsiTheme="majorBidi" w:cstheme="majorBidi"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استراحة </w:t>
            </w:r>
            <w:proofErr w:type="spellStart"/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بيداغوجية</w:t>
            </w:r>
            <w:proofErr w:type="spellEnd"/>
            <w:r w:rsidRPr="002547B8">
              <w:rPr>
                <w:rFonts w:asciiTheme="majorBidi" w:eastAsia="Calibri" w:hAnsiTheme="majorBidi" w:cstheme="majorBidi"/>
                <w:b/>
                <w:bCs/>
                <w:rtl/>
                <w:lang w:val="en-US" w:bidi="ar-D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textDirection w:val="btLr"/>
          </w:tcPr>
          <w:p w:rsidR="00FB58CE" w:rsidRPr="002547B8" w:rsidRDefault="00FB58CE" w:rsidP="001B4E7F">
            <w:pPr>
              <w:bidi/>
              <w:rPr>
                <w:rFonts w:asciiTheme="majorBidi" w:eastAsia="Calibri" w:hAnsiTheme="majorBidi" w:cstheme="majorBidi"/>
                <w:b/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00B050"/>
          </w:tcPr>
          <w:p w:rsidR="00FB58CE" w:rsidRPr="002547B8" w:rsidRDefault="00E413E2" w:rsidP="00E413E2">
            <w:pPr>
              <w:bidi/>
              <w:ind w:right="-1"/>
              <w:rPr>
                <w:rFonts w:asciiTheme="majorBidi" w:eastAsia="Calibri" w:hAnsiTheme="majorBidi" w:cstheme="majorBidi"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استراحة </w:t>
            </w:r>
            <w:proofErr w:type="spellStart"/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بيداغوجية</w:t>
            </w:r>
            <w:proofErr w:type="spellEnd"/>
            <w:r w:rsidRPr="002547B8">
              <w:rPr>
                <w:rFonts w:asciiTheme="majorBidi" w:eastAsia="Calibri" w:hAnsiTheme="majorBidi" w:cstheme="majorBidi"/>
                <w:b/>
                <w:bCs/>
                <w:rtl/>
                <w:lang w:val="en-US" w:bidi="ar-DZ"/>
              </w:rPr>
              <w:t xml:space="preserve">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00B050"/>
            <w:textDirection w:val="btLr"/>
          </w:tcPr>
          <w:p w:rsidR="00FB58CE" w:rsidRPr="002547B8" w:rsidRDefault="00FB58CE" w:rsidP="00D76748">
            <w:pPr>
              <w:bidi/>
              <w:ind w:left="113" w:right="-1"/>
              <w:rPr>
                <w:rFonts w:asciiTheme="majorBidi" w:eastAsia="Calibri" w:hAnsiTheme="majorBidi" w:cstheme="majorBidi"/>
                <w:b/>
                <w:bCs/>
                <w:rtl/>
                <w:lang w:bidi="ar-DZ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DE9D9" w:themeFill="accent6" w:themeFillTint="33"/>
          </w:tcPr>
          <w:p w:rsidR="00FB58CE" w:rsidRPr="002547B8" w:rsidRDefault="00FB58CE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rtl/>
                <w:lang w:bidi="ar-DZ"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3</w:t>
            </w:r>
          </w:p>
        </w:tc>
        <w:tc>
          <w:tcPr>
            <w:tcW w:w="850" w:type="dxa"/>
            <w:vMerge/>
            <w:shd w:val="clear" w:color="auto" w:fill="FDE9D9" w:themeFill="accent6" w:themeFillTint="33"/>
          </w:tcPr>
          <w:p w:rsidR="00FB58CE" w:rsidRPr="002547B8" w:rsidRDefault="00FB58CE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</w:p>
        </w:tc>
      </w:tr>
      <w:tr w:rsidR="003D5711" w:rsidRPr="002547B8" w:rsidTr="002547B8">
        <w:trPr>
          <w:trHeight w:val="268"/>
        </w:trPr>
        <w:tc>
          <w:tcPr>
            <w:tcW w:w="2835" w:type="dxa"/>
            <w:shd w:val="clear" w:color="auto" w:fill="00B050"/>
          </w:tcPr>
          <w:p w:rsidR="00FB58CE" w:rsidRPr="002547B8" w:rsidRDefault="00E413E2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lang w:val="en-US" w:bidi="ar-DZ"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  <w:lang w:val="en-US" w:bidi="ar-DZ"/>
              </w:rPr>
              <w:t>عطلة الربيع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textDirection w:val="btLr"/>
          </w:tcPr>
          <w:p w:rsidR="00FB58CE" w:rsidRPr="002547B8" w:rsidRDefault="00FB58CE" w:rsidP="001B4E7F">
            <w:pPr>
              <w:bidi/>
              <w:ind w:right="-1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00B050"/>
          </w:tcPr>
          <w:p w:rsidR="00FB58CE" w:rsidRPr="002547B8" w:rsidRDefault="00FB58CE" w:rsidP="00E413E2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lang w:val="en-US" w:bidi="ar-DZ"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 </w:t>
            </w:r>
            <w:r w:rsidR="00E413E2" w:rsidRPr="002547B8">
              <w:rPr>
                <w:rFonts w:asciiTheme="majorBidi" w:eastAsia="Calibri" w:hAnsiTheme="majorBidi" w:cstheme="majorBidi"/>
                <w:b/>
                <w:bCs/>
                <w:rtl/>
                <w:lang w:val="en-US" w:bidi="ar-DZ"/>
              </w:rPr>
              <w:t>عطلة الربيع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textDirection w:val="btLr"/>
          </w:tcPr>
          <w:p w:rsidR="00FB58CE" w:rsidRPr="002547B8" w:rsidRDefault="00FB58CE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  <w:shd w:val="clear" w:color="auto" w:fill="00B050"/>
          </w:tcPr>
          <w:p w:rsidR="00FB58CE" w:rsidRPr="002547B8" w:rsidRDefault="00FB58CE" w:rsidP="00E413E2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lang w:val="en-US" w:bidi="ar-DZ"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 </w:t>
            </w:r>
            <w:r w:rsidR="00E413E2" w:rsidRPr="002547B8">
              <w:rPr>
                <w:rFonts w:asciiTheme="majorBidi" w:eastAsia="Calibri" w:hAnsiTheme="majorBidi" w:cstheme="majorBidi"/>
                <w:b/>
                <w:bCs/>
                <w:rtl/>
                <w:lang w:val="en-US" w:bidi="ar-DZ"/>
              </w:rPr>
              <w:t>عطلة الربيع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00B050"/>
            <w:textDirection w:val="btLr"/>
          </w:tcPr>
          <w:p w:rsidR="00FB58CE" w:rsidRPr="002547B8" w:rsidRDefault="00FB58CE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</w:p>
        </w:tc>
        <w:tc>
          <w:tcPr>
            <w:tcW w:w="709" w:type="dxa"/>
            <w:shd w:val="clear" w:color="auto" w:fill="FDE9D9" w:themeFill="accent6" w:themeFillTint="33"/>
          </w:tcPr>
          <w:p w:rsidR="00FB58CE" w:rsidRPr="002547B8" w:rsidRDefault="00FB58CE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4</w:t>
            </w:r>
          </w:p>
        </w:tc>
        <w:tc>
          <w:tcPr>
            <w:tcW w:w="850" w:type="dxa"/>
            <w:vMerge/>
            <w:shd w:val="clear" w:color="auto" w:fill="FDE9D9" w:themeFill="accent6" w:themeFillTint="33"/>
          </w:tcPr>
          <w:p w:rsidR="00FB58CE" w:rsidRPr="002547B8" w:rsidRDefault="00FB58CE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</w:p>
        </w:tc>
      </w:tr>
      <w:tr w:rsidR="00D76748" w:rsidRPr="002547B8" w:rsidTr="002547B8">
        <w:trPr>
          <w:trHeight w:val="257"/>
        </w:trPr>
        <w:tc>
          <w:tcPr>
            <w:tcW w:w="2835" w:type="dxa"/>
            <w:shd w:val="clear" w:color="auto" w:fill="CCC0D9" w:themeFill="accent4" w:themeFillTint="66"/>
          </w:tcPr>
          <w:p w:rsidR="00D76748" w:rsidRPr="002547B8" w:rsidRDefault="00D76748" w:rsidP="00017796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  <w:lang w:bidi="ar-DZ"/>
              </w:rPr>
              <w:t>تقويم تشخيصي/الوضعية الانطلاقية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D76748" w:rsidRPr="002547B8" w:rsidRDefault="00D76748" w:rsidP="00D76748">
            <w:pPr>
              <w:bidi/>
              <w:ind w:left="113" w:right="-1"/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الحياة الديمقراطية ومؤسسات الجمهورية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:rsidR="00D76748" w:rsidRPr="002547B8" w:rsidRDefault="00D76748" w:rsidP="00017796">
            <w:pPr>
              <w:bidi/>
              <w:ind w:right="-1"/>
              <w:rPr>
                <w:rFonts w:asciiTheme="majorBidi" w:eastAsia="Calibri" w:hAnsiTheme="majorBidi" w:cstheme="majorBidi"/>
                <w:lang w:val="en-US"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  <w:lang w:bidi="ar-DZ"/>
              </w:rPr>
              <w:t>تقويم تشخيصي/الوضعية الانطلاقية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D76748" w:rsidRPr="002547B8" w:rsidRDefault="00D76748" w:rsidP="00D76748">
            <w:pPr>
              <w:bidi/>
              <w:ind w:left="113" w:right="113"/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proofErr w:type="gramStart"/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السكان</w:t>
            </w:r>
            <w:proofErr w:type="gramEnd"/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 والبيئة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D76748" w:rsidRPr="002547B8" w:rsidRDefault="00D76748" w:rsidP="00017796">
            <w:pPr>
              <w:bidi/>
              <w:ind w:right="-1"/>
              <w:rPr>
                <w:rFonts w:asciiTheme="majorBidi" w:eastAsia="Calibri" w:hAnsiTheme="majorBidi" w:cstheme="majorBidi"/>
                <w:lang w:val="en-US"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تقويم تشخيصي/الوضعية الانطلاقية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textDirection w:val="btLr"/>
          </w:tcPr>
          <w:p w:rsidR="00D76748" w:rsidRPr="002547B8" w:rsidRDefault="00D76748" w:rsidP="00D76748">
            <w:pPr>
              <w:bidi/>
              <w:ind w:left="113" w:right="-1"/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  <w:lang w:bidi="ar-DZ"/>
              </w:rPr>
              <w:t>التاريخ العام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1</w:t>
            </w:r>
          </w:p>
        </w:tc>
        <w:tc>
          <w:tcPr>
            <w:tcW w:w="850" w:type="dxa"/>
            <w:vMerge w:val="restart"/>
            <w:shd w:val="clear" w:color="auto" w:fill="FDE9D9" w:themeFill="accent6" w:themeFillTint="33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  <w:proofErr w:type="spellStart"/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أفريل</w:t>
            </w:r>
            <w:proofErr w:type="spellEnd"/>
          </w:p>
        </w:tc>
      </w:tr>
      <w:tr w:rsidR="00D76748" w:rsidRPr="002547B8" w:rsidTr="002547B8">
        <w:trPr>
          <w:trHeight w:val="257"/>
        </w:trPr>
        <w:tc>
          <w:tcPr>
            <w:tcW w:w="2835" w:type="dxa"/>
            <w:tcBorders>
              <w:right w:val="single" w:sz="4" w:space="0" w:color="auto"/>
            </w:tcBorders>
            <w:shd w:val="clear" w:color="auto" w:fill="CCC0D9" w:themeFill="accent4" w:themeFillTint="66"/>
          </w:tcPr>
          <w:p w:rsidR="00D76748" w:rsidRPr="002547B8" w:rsidRDefault="00D76748" w:rsidP="005F0801">
            <w:pPr>
              <w:bidi/>
              <w:ind w:right="-1"/>
              <w:rPr>
                <w:rFonts w:asciiTheme="majorBidi" w:eastAsia="Calibri" w:hAnsiTheme="majorBidi" w:cstheme="majorBidi"/>
                <w:lang w:val="en-US" w:bidi="ar-DZ"/>
              </w:rPr>
            </w:pPr>
            <w:proofErr w:type="gramStart"/>
            <w:r w:rsidRPr="002547B8">
              <w:rPr>
                <w:rFonts w:asciiTheme="majorBidi" w:eastAsia="Calibri" w:hAnsiTheme="majorBidi" w:cstheme="majorBidi"/>
                <w:rtl/>
              </w:rPr>
              <w:t>الدولة</w:t>
            </w:r>
            <w:proofErr w:type="gramEnd"/>
            <w:r w:rsidRPr="002547B8">
              <w:rPr>
                <w:rFonts w:asciiTheme="majorBidi" w:eastAsia="Calibri" w:hAnsiTheme="majorBidi" w:cstheme="majorBidi"/>
                <w:rtl/>
              </w:rPr>
              <w:t xml:space="preserve"> الجزائرية</w:t>
            </w: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rtl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D6E3BC" w:themeFill="accent3" w:themeFillTint="66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rtl/>
                <w:lang w:bidi="ar-DZ"/>
              </w:rPr>
            </w:pPr>
            <w:proofErr w:type="gramStart"/>
            <w:r w:rsidRPr="002547B8">
              <w:rPr>
                <w:rFonts w:asciiTheme="majorBidi" w:eastAsia="Calibri" w:hAnsiTheme="majorBidi" w:cstheme="majorBidi"/>
                <w:rtl/>
                <w:lang w:bidi="ar-DZ"/>
              </w:rPr>
              <w:t>التدهور</w:t>
            </w:r>
            <w:proofErr w:type="gramEnd"/>
            <w:r w:rsidRPr="002547B8">
              <w:rPr>
                <w:rFonts w:asciiTheme="majorBidi" w:eastAsia="Calibri" w:hAnsiTheme="majorBidi" w:cstheme="majorBidi"/>
                <w:rtl/>
                <w:lang w:bidi="ar-DZ"/>
              </w:rPr>
              <w:t xml:space="preserve"> البيئي </w:t>
            </w:r>
          </w:p>
        </w:tc>
        <w:tc>
          <w:tcPr>
            <w:tcW w:w="709" w:type="dxa"/>
            <w:vMerge/>
            <w:tcBorders>
              <w:right w:val="single" w:sz="4" w:space="0" w:color="auto"/>
            </w:tcBorders>
            <w:textDirection w:val="btLr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rtl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rtl/>
                <w:lang w:bidi="ar-DZ"/>
              </w:rPr>
            </w:pPr>
            <w:r w:rsidRPr="002547B8">
              <w:rPr>
                <w:rFonts w:asciiTheme="majorBidi" w:eastAsia="Calibri" w:hAnsiTheme="majorBidi" w:cstheme="majorBidi"/>
                <w:rtl/>
                <w:lang w:val="en-US"/>
              </w:rPr>
              <w:t>مواطن الحضارات القديمة</w:t>
            </w:r>
          </w:p>
        </w:tc>
        <w:tc>
          <w:tcPr>
            <w:tcW w:w="850" w:type="dxa"/>
            <w:vMerge/>
            <w:textDirection w:val="btLr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</w:p>
        </w:tc>
        <w:tc>
          <w:tcPr>
            <w:tcW w:w="709" w:type="dxa"/>
            <w:shd w:val="clear" w:color="auto" w:fill="FDE9D9" w:themeFill="accent6" w:themeFillTint="33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2</w:t>
            </w:r>
          </w:p>
        </w:tc>
        <w:tc>
          <w:tcPr>
            <w:tcW w:w="850" w:type="dxa"/>
            <w:vMerge/>
            <w:shd w:val="clear" w:color="auto" w:fill="FDE9D9" w:themeFill="accent6" w:themeFillTint="33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</w:p>
        </w:tc>
      </w:tr>
      <w:tr w:rsidR="00D76748" w:rsidRPr="002547B8" w:rsidTr="002547B8">
        <w:trPr>
          <w:trHeight w:val="26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rtl/>
                <w:lang w:val="en-US" w:bidi="ar-DZ"/>
              </w:rPr>
            </w:pPr>
            <w:r w:rsidRPr="002547B8">
              <w:rPr>
                <w:rFonts w:asciiTheme="majorBidi" w:eastAsia="Calibri" w:hAnsiTheme="majorBidi" w:cstheme="majorBidi"/>
                <w:rtl/>
                <w:lang w:val="en-US" w:bidi="ar-DZ"/>
              </w:rPr>
              <w:t>سلطات الدولة الجزائرية</w:t>
            </w: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lang w:bidi="ar-DZ"/>
              </w:rPr>
            </w:pP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D76748" w:rsidRPr="002547B8" w:rsidRDefault="00D76748" w:rsidP="00A333EF">
            <w:pPr>
              <w:bidi/>
              <w:ind w:right="-1"/>
              <w:rPr>
                <w:rFonts w:asciiTheme="majorBidi" w:eastAsia="Calibri" w:hAnsiTheme="majorBidi" w:cstheme="majorBidi"/>
                <w:lang w:val="en-US"/>
              </w:rPr>
            </w:pPr>
            <w:proofErr w:type="gramStart"/>
            <w:r w:rsidRPr="002547B8">
              <w:rPr>
                <w:rFonts w:asciiTheme="majorBidi" w:eastAsia="Calibri" w:hAnsiTheme="majorBidi" w:cstheme="majorBidi"/>
                <w:rtl/>
                <w:lang w:bidi="ar-DZ"/>
              </w:rPr>
              <w:t>التدهور</w:t>
            </w:r>
            <w:proofErr w:type="gramEnd"/>
            <w:r w:rsidRPr="002547B8">
              <w:rPr>
                <w:rFonts w:asciiTheme="majorBidi" w:eastAsia="Calibri" w:hAnsiTheme="majorBidi" w:cstheme="majorBidi"/>
                <w:rtl/>
                <w:lang w:bidi="ar-DZ"/>
              </w:rPr>
              <w:t xml:space="preserve"> البيئي</w:t>
            </w:r>
          </w:p>
        </w:tc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lang w:bidi="ar-DZ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lang w:val="en-US"/>
              </w:rPr>
            </w:pPr>
            <w:r w:rsidRPr="002547B8">
              <w:rPr>
                <w:rFonts w:asciiTheme="majorBidi" w:eastAsia="Calibri" w:hAnsiTheme="majorBidi" w:cstheme="majorBidi"/>
                <w:rtl/>
                <w:lang w:val="en-US"/>
              </w:rPr>
              <w:t>مواطن الحضارات القديمة</w:t>
            </w:r>
          </w:p>
        </w:tc>
        <w:tc>
          <w:tcPr>
            <w:tcW w:w="850" w:type="dxa"/>
            <w:vMerge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</w:p>
        </w:tc>
        <w:tc>
          <w:tcPr>
            <w:tcW w:w="709" w:type="dxa"/>
            <w:shd w:val="clear" w:color="auto" w:fill="FDE9D9" w:themeFill="accent6" w:themeFillTint="33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3</w:t>
            </w:r>
          </w:p>
        </w:tc>
        <w:tc>
          <w:tcPr>
            <w:tcW w:w="850" w:type="dxa"/>
            <w:vMerge/>
            <w:shd w:val="clear" w:color="auto" w:fill="FDE9D9" w:themeFill="accent6" w:themeFillTint="33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</w:p>
        </w:tc>
      </w:tr>
      <w:tr w:rsidR="003D5711" w:rsidRPr="002547B8" w:rsidTr="002547B8">
        <w:trPr>
          <w:trHeight w:val="257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CCC0D9" w:themeFill="accent4" w:themeFillTint="66"/>
          </w:tcPr>
          <w:p w:rsidR="00D76748" w:rsidRPr="002547B8" w:rsidRDefault="00D76748" w:rsidP="005F0801">
            <w:pPr>
              <w:bidi/>
              <w:ind w:right="-1"/>
              <w:rPr>
                <w:rFonts w:asciiTheme="majorBidi" w:eastAsia="Calibri" w:hAnsiTheme="majorBidi" w:cstheme="majorBidi"/>
                <w:lang w:val="en-US"/>
              </w:rPr>
            </w:pPr>
            <w:r w:rsidRPr="002547B8">
              <w:rPr>
                <w:rFonts w:asciiTheme="majorBidi" w:eastAsia="Calibri" w:hAnsiTheme="majorBidi" w:cstheme="majorBidi"/>
                <w:rtl/>
                <w:lang w:val="en-US" w:bidi="ar-DZ"/>
              </w:rPr>
              <w:t>سلطات الدولة الجزائرية</w:t>
            </w: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D6E3BC" w:themeFill="accent3" w:themeFillTint="66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rtl/>
                <w:lang w:bidi="ar-DZ"/>
              </w:rPr>
            </w:pPr>
            <w:r w:rsidRPr="002547B8">
              <w:rPr>
                <w:rFonts w:asciiTheme="majorBidi" w:eastAsia="Calibri" w:hAnsiTheme="majorBidi" w:cstheme="majorBidi"/>
                <w:rtl/>
                <w:lang w:bidi="ar-DZ"/>
              </w:rPr>
              <w:t xml:space="preserve">التهيئة </w:t>
            </w:r>
            <w:proofErr w:type="spellStart"/>
            <w:r w:rsidRPr="002547B8">
              <w:rPr>
                <w:rFonts w:asciiTheme="majorBidi" w:eastAsia="Calibri" w:hAnsiTheme="majorBidi" w:cstheme="majorBidi"/>
                <w:rtl/>
                <w:lang w:bidi="ar-DZ"/>
              </w:rPr>
              <w:t>الاقليمية</w:t>
            </w:r>
            <w:proofErr w:type="spellEnd"/>
          </w:p>
        </w:tc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lang w:val="en-US"/>
              </w:rPr>
            </w:pPr>
            <w:proofErr w:type="gramStart"/>
            <w:r w:rsidRPr="002547B8">
              <w:rPr>
                <w:rFonts w:asciiTheme="majorBidi" w:eastAsia="Calibri" w:hAnsiTheme="majorBidi" w:cstheme="majorBidi"/>
                <w:rtl/>
                <w:lang w:val="en-US"/>
              </w:rPr>
              <w:t>منجزات</w:t>
            </w:r>
            <w:proofErr w:type="gramEnd"/>
            <w:r w:rsidRPr="002547B8">
              <w:rPr>
                <w:rFonts w:asciiTheme="majorBidi" w:eastAsia="Calibri" w:hAnsiTheme="majorBidi" w:cstheme="majorBidi"/>
                <w:rtl/>
                <w:lang w:val="en-US"/>
              </w:rPr>
              <w:t xml:space="preserve"> الحضارات القديمة</w:t>
            </w:r>
          </w:p>
        </w:tc>
        <w:tc>
          <w:tcPr>
            <w:tcW w:w="850" w:type="dxa"/>
            <w:vMerge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</w:p>
        </w:tc>
        <w:tc>
          <w:tcPr>
            <w:tcW w:w="709" w:type="dxa"/>
            <w:shd w:val="clear" w:color="auto" w:fill="FDE9D9" w:themeFill="accent6" w:themeFillTint="33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4</w:t>
            </w:r>
          </w:p>
        </w:tc>
        <w:tc>
          <w:tcPr>
            <w:tcW w:w="850" w:type="dxa"/>
            <w:vMerge/>
            <w:shd w:val="clear" w:color="auto" w:fill="FDE9D9" w:themeFill="accent6" w:themeFillTint="33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</w:p>
        </w:tc>
      </w:tr>
      <w:tr w:rsidR="00D76748" w:rsidRPr="002547B8" w:rsidTr="002547B8">
        <w:trPr>
          <w:trHeight w:val="162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D76748" w:rsidRPr="002547B8" w:rsidRDefault="00D76748" w:rsidP="005F0801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lang w:bidi="ar-DZ"/>
              </w:rPr>
            </w:pPr>
            <w:r w:rsidRPr="002547B8">
              <w:rPr>
                <w:rFonts w:asciiTheme="majorBidi" w:eastAsia="Calibri" w:hAnsiTheme="majorBidi" w:cstheme="majorBidi"/>
                <w:rtl/>
                <w:lang w:val="en-US" w:bidi="ar-DZ"/>
              </w:rPr>
              <w:t>العلاقة بين الحاكم والمحكوم</w:t>
            </w:r>
            <w:r w:rsidRPr="002547B8">
              <w:rPr>
                <w:rFonts w:asciiTheme="majorBidi" w:eastAsia="Calibri" w:hAnsiTheme="majorBidi" w:cstheme="majorBidi"/>
                <w:rtl/>
              </w:rPr>
              <w:t xml:space="preserve"> </w:t>
            </w: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D76748" w:rsidRPr="002547B8" w:rsidRDefault="00D76748" w:rsidP="00A333E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lang w:val="en-US"/>
              </w:rPr>
            </w:pPr>
            <w:r w:rsidRPr="002547B8">
              <w:rPr>
                <w:rFonts w:asciiTheme="majorBidi" w:eastAsia="Calibri" w:hAnsiTheme="majorBidi" w:cstheme="majorBidi"/>
                <w:rtl/>
                <w:lang w:bidi="ar-DZ"/>
              </w:rPr>
              <w:t xml:space="preserve">التهيئة </w:t>
            </w:r>
            <w:proofErr w:type="spellStart"/>
            <w:r w:rsidRPr="002547B8">
              <w:rPr>
                <w:rFonts w:asciiTheme="majorBidi" w:eastAsia="Calibri" w:hAnsiTheme="majorBidi" w:cstheme="majorBidi"/>
                <w:rtl/>
                <w:lang w:bidi="ar-DZ"/>
              </w:rPr>
              <w:t>الاقليمية</w:t>
            </w:r>
            <w:proofErr w:type="spellEnd"/>
          </w:p>
        </w:tc>
        <w:tc>
          <w:tcPr>
            <w:tcW w:w="709" w:type="dxa"/>
            <w:vMerge/>
            <w:tcBorders>
              <w:right w:val="single" w:sz="4" w:space="0" w:color="auto"/>
            </w:tcBorders>
            <w:textDirection w:val="btLr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lang w:val="en-US" w:bidi="ar-DZ"/>
              </w:rPr>
            </w:pPr>
            <w:proofErr w:type="gramStart"/>
            <w:r w:rsidRPr="002547B8">
              <w:rPr>
                <w:rFonts w:asciiTheme="majorBidi" w:eastAsia="Calibri" w:hAnsiTheme="majorBidi" w:cstheme="majorBidi"/>
                <w:rtl/>
                <w:lang w:val="en-US"/>
              </w:rPr>
              <w:t>منجزات</w:t>
            </w:r>
            <w:proofErr w:type="gramEnd"/>
            <w:r w:rsidRPr="002547B8">
              <w:rPr>
                <w:rFonts w:asciiTheme="majorBidi" w:eastAsia="Calibri" w:hAnsiTheme="majorBidi" w:cstheme="majorBidi"/>
                <w:rtl/>
                <w:lang w:val="en-US"/>
              </w:rPr>
              <w:t xml:space="preserve"> الحضارات القديمة</w:t>
            </w:r>
          </w:p>
        </w:tc>
        <w:tc>
          <w:tcPr>
            <w:tcW w:w="850" w:type="dxa"/>
            <w:vMerge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1</w:t>
            </w:r>
          </w:p>
        </w:tc>
        <w:tc>
          <w:tcPr>
            <w:tcW w:w="850" w:type="dxa"/>
            <w:vMerge w:val="restart"/>
            <w:shd w:val="clear" w:color="auto" w:fill="FDE9D9" w:themeFill="accent6" w:themeFillTint="33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</w:rPr>
            </w:pPr>
            <w:proofErr w:type="spellStart"/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ماي</w:t>
            </w:r>
            <w:proofErr w:type="spellEnd"/>
          </w:p>
        </w:tc>
      </w:tr>
      <w:tr w:rsidR="00D76748" w:rsidRPr="002547B8" w:rsidTr="002547B8">
        <w:trPr>
          <w:trHeight w:val="120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0D9" w:themeFill="accent4" w:themeFillTint="66"/>
          </w:tcPr>
          <w:p w:rsidR="00D76748" w:rsidRPr="002547B8" w:rsidRDefault="00D76748" w:rsidP="005F0801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lang w:bidi="ar-DZ"/>
              </w:rPr>
            </w:pPr>
            <w:r w:rsidRPr="002547B8">
              <w:rPr>
                <w:rFonts w:asciiTheme="majorBidi" w:eastAsia="Calibri" w:hAnsiTheme="majorBidi" w:cstheme="majorBidi"/>
                <w:rtl/>
                <w:lang w:val="en-US" w:bidi="ar-DZ"/>
              </w:rPr>
              <w:t>العلاقة بين الحاكم والمحكوم</w:t>
            </w:r>
            <w:r w:rsidRPr="002547B8">
              <w:rPr>
                <w:rFonts w:asciiTheme="majorBidi" w:eastAsia="Calibri" w:hAnsiTheme="majorBidi" w:cstheme="majorBidi"/>
                <w:rtl/>
              </w:rPr>
              <w:t xml:space="preserve"> </w:t>
            </w: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</w:tcPr>
          <w:p w:rsidR="00D76748" w:rsidRPr="002547B8" w:rsidRDefault="00D76748" w:rsidP="001B4E7F">
            <w:pPr>
              <w:rPr>
                <w:rFonts w:asciiTheme="majorBidi" w:eastAsia="Calibri" w:hAnsiTheme="majorBidi" w:cstheme="majorBidi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rtl/>
                <w:lang w:bidi="ar-DZ"/>
              </w:rPr>
            </w:pPr>
            <w:r w:rsidRPr="002547B8">
              <w:rPr>
                <w:rFonts w:asciiTheme="majorBidi" w:eastAsia="Calibri" w:hAnsiTheme="majorBidi" w:cstheme="majorBidi"/>
                <w:rtl/>
                <w:lang w:bidi="ar-DZ"/>
              </w:rPr>
              <w:t>حل مشكل بيئي من محيطه</w:t>
            </w:r>
          </w:p>
        </w:tc>
        <w:tc>
          <w:tcPr>
            <w:tcW w:w="709" w:type="dxa"/>
            <w:vMerge/>
            <w:tcBorders>
              <w:right w:val="single" w:sz="4" w:space="0" w:color="auto"/>
            </w:tcBorders>
            <w:textDirection w:val="btLr"/>
          </w:tcPr>
          <w:p w:rsidR="00D76748" w:rsidRPr="002547B8" w:rsidRDefault="00D76748" w:rsidP="001B4E7F">
            <w:pPr>
              <w:rPr>
                <w:rFonts w:asciiTheme="majorBidi" w:eastAsia="Calibri" w:hAnsiTheme="majorBidi" w:cstheme="majorBidi"/>
                <w:b/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lang w:val="en-US" w:bidi="ar-DZ"/>
              </w:rPr>
            </w:pPr>
            <w:r w:rsidRPr="002547B8">
              <w:rPr>
                <w:rFonts w:asciiTheme="majorBidi" w:eastAsia="Calibri" w:hAnsiTheme="majorBidi" w:cstheme="majorBidi"/>
                <w:rtl/>
                <w:lang w:bidi="ar-DZ"/>
              </w:rPr>
              <w:t>ميادين التأثر والتأثير بين الحضارات</w:t>
            </w:r>
          </w:p>
        </w:tc>
        <w:tc>
          <w:tcPr>
            <w:tcW w:w="850" w:type="dxa"/>
            <w:vMerge/>
          </w:tcPr>
          <w:p w:rsidR="00D76748" w:rsidRPr="002547B8" w:rsidRDefault="00D76748" w:rsidP="001B4E7F">
            <w:pPr>
              <w:rPr>
                <w:rFonts w:asciiTheme="majorBidi" w:eastAsia="Calibri" w:hAnsiTheme="majorBidi" w:cstheme="majorBidi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2</w:t>
            </w:r>
          </w:p>
        </w:tc>
        <w:tc>
          <w:tcPr>
            <w:tcW w:w="850" w:type="dxa"/>
            <w:vMerge/>
            <w:shd w:val="clear" w:color="auto" w:fill="FDE9D9" w:themeFill="accent6" w:themeFillTint="33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rtl/>
              </w:rPr>
            </w:pPr>
          </w:p>
        </w:tc>
      </w:tr>
      <w:tr w:rsidR="00D76748" w:rsidRPr="002547B8" w:rsidTr="002547B8">
        <w:trPr>
          <w:trHeight w:val="188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0D9" w:themeFill="accent4" w:themeFillTint="66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lang w:bidi="ar-DZ"/>
              </w:rPr>
            </w:pPr>
            <w:proofErr w:type="gramStart"/>
            <w:r w:rsidRPr="002547B8">
              <w:rPr>
                <w:rFonts w:asciiTheme="majorBidi" w:eastAsia="Calibri" w:hAnsiTheme="majorBidi" w:cstheme="majorBidi"/>
                <w:rtl/>
              </w:rPr>
              <w:t>إدماج</w:t>
            </w:r>
            <w:proofErr w:type="gramEnd"/>
            <w:r w:rsidRPr="002547B8">
              <w:rPr>
                <w:rFonts w:asciiTheme="majorBidi" w:eastAsia="Calibri" w:hAnsiTheme="majorBidi" w:cstheme="majorBidi"/>
                <w:rtl/>
              </w:rPr>
              <w:t xml:space="preserve"> كلي</w:t>
            </w:r>
          </w:p>
        </w:tc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D76748" w:rsidRPr="002547B8" w:rsidRDefault="00D76748" w:rsidP="001B4E7F">
            <w:pPr>
              <w:rPr>
                <w:rFonts w:asciiTheme="majorBidi" w:eastAsia="Calibri" w:hAnsiTheme="majorBidi" w:cstheme="majorBidi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D76748" w:rsidRPr="002547B8" w:rsidRDefault="00D76748" w:rsidP="00A333EF">
            <w:pPr>
              <w:bidi/>
              <w:ind w:right="-1"/>
              <w:rPr>
                <w:rFonts w:asciiTheme="majorBidi" w:eastAsia="Calibri" w:hAnsiTheme="majorBidi" w:cstheme="majorBidi"/>
                <w:rtl/>
                <w:lang w:bidi="ar-DZ"/>
              </w:rPr>
            </w:pPr>
            <w:proofErr w:type="spellStart"/>
            <w:r w:rsidRPr="002547B8">
              <w:rPr>
                <w:rFonts w:asciiTheme="majorBidi" w:eastAsia="Calibri" w:hAnsiTheme="majorBidi" w:cstheme="majorBidi"/>
                <w:rtl/>
                <w:lang w:val="en-US" w:bidi="ar-DZ"/>
              </w:rPr>
              <w:t>ادماج</w:t>
            </w:r>
            <w:proofErr w:type="spellEnd"/>
            <w:r w:rsidRPr="002547B8">
              <w:rPr>
                <w:rFonts w:asciiTheme="majorBidi" w:eastAsia="Calibri" w:hAnsiTheme="majorBidi" w:cstheme="majorBidi"/>
                <w:rtl/>
                <w:lang w:val="en-US" w:bidi="ar-DZ"/>
              </w:rPr>
              <w:t xml:space="preserve"> كلي</w:t>
            </w:r>
          </w:p>
        </w:tc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D76748" w:rsidRPr="002547B8" w:rsidRDefault="00D76748" w:rsidP="001B4E7F">
            <w:pPr>
              <w:rPr>
                <w:rFonts w:asciiTheme="majorBidi" w:eastAsia="Calibri" w:hAnsiTheme="majorBidi" w:cstheme="majorBidi"/>
                <w:b/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lang w:val="en-US" w:bidi="ar-DZ"/>
              </w:rPr>
            </w:pPr>
            <w:proofErr w:type="spellStart"/>
            <w:r w:rsidRPr="002547B8">
              <w:rPr>
                <w:rFonts w:asciiTheme="majorBidi" w:eastAsia="Calibri" w:hAnsiTheme="majorBidi" w:cstheme="majorBidi"/>
                <w:rtl/>
                <w:lang w:val="en-US" w:bidi="ar-DZ"/>
              </w:rPr>
              <w:t>ادماج</w:t>
            </w:r>
            <w:proofErr w:type="spellEnd"/>
            <w:r w:rsidRPr="002547B8">
              <w:rPr>
                <w:rFonts w:asciiTheme="majorBidi" w:eastAsia="Calibri" w:hAnsiTheme="majorBidi" w:cstheme="majorBidi"/>
                <w:rtl/>
                <w:lang w:val="en-US" w:bidi="ar-DZ"/>
              </w:rPr>
              <w:t xml:space="preserve"> كلي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D76748" w:rsidRPr="002547B8" w:rsidRDefault="00D76748" w:rsidP="001B4E7F">
            <w:pPr>
              <w:rPr>
                <w:rFonts w:asciiTheme="majorBidi" w:eastAsia="Calibri" w:hAnsiTheme="majorBidi" w:cstheme="majorBidi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3</w:t>
            </w:r>
          </w:p>
        </w:tc>
        <w:tc>
          <w:tcPr>
            <w:tcW w:w="850" w:type="dxa"/>
            <w:vMerge/>
            <w:shd w:val="clear" w:color="auto" w:fill="FDE9D9" w:themeFill="accent6" w:themeFillTint="33"/>
          </w:tcPr>
          <w:p w:rsidR="00D76748" w:rsidRPr="002547B8" w:rsidRDefault="00D76748" w:rsidP="001B4E7F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rtl/>
              </w:rPr>
            </w:pPr>
          </w:p>
        </w:tc>
      </w:tr>
      <w:tr w:rsidR="003D5711" w:rsidRPr="002547B8" w:rsidTr="002547B8">
        <w:trPr>
          <w:trHeight w:val="257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FFFF00"/>
          </w:tcPr>
          <w:p w:rsidR="005F0801" w:rsidRPr="002547B8" w:rsidRDefault="005F0801" w:rsidP="00173C44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rtl/>
                <w:lang w:bidi="ar-DZ"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  <w:lang w:val="en-US" w:bidi="ar-DZ"/>
              </w:rPr>
              <w:t xml:space="preserve">تقويم الكفاءة ( تحصيلي)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F0801" w:rsidRPr="002547B8" w:rsidRDefault="005F0801" w:rsidP="003D5711">
            <w:pPr>
              <w:bidi/>
              <w:ind w:right="-1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5F0801" w:rsidRPr="002547B8" w:rsidRDefault="005F0801" w:rsidP="00173C44">
            <w:pPr>
              <w:bidi/>
              <w:ind w:right="-1"/>
              <w:rPr>
                <w:rFonts w:asciiTheme="majorBidi" w:eastAsia="Calibri" w:hAnsiTheme="majorBidi" w:cstheme="majorBidi"/>
                <w:lang w:bidi="ar-DZ"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  <w:lang w:val="en-US" w:bidi="ar-DZ"/>
              </w:rPr>
              <w:t xml:space="preserve">تقويم الكفاءة ( تحصيلي)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F0801" w:rsidRPr="002547B8" w:rsidRDefault="005F0801" w:rsidP="003D5711">
            <w:pPr>
              <w:bidi/>
              <w:ind w:right="-1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5F0801" w:rsidRPr="002547B8" w:rsidRDefault="005F0801" w:rsidP="00A333EF">
            <w:pPr>
              <w:bidi/>
              <w:ind w:right="-1"/>
              <w:rPr>
                <w:rFonts w:asciiTheme="majorBidi" w:eastAsia="Calibri" w:hAnsiTheme="majorBidi" w:cstheme="majorBidi"/>
                <w:rtl/>
                <w:lang w:val="en-US" w:bidi="ar-DZ"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  <w:lang w:val="en-US" w:bidi="ar-DZ"/>
              </w:rPr>
              <w:t>تقويم الكفاءة ( تحصيلي) (الفصل الثالث)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5F0801" w:rsidRPr="002547B8" w:rsidRDefault="005F0801" w:rsidP="001B4E7F">
            <w:pPr>
              <w:bidi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5F0801" w:rsidRPr="002547B8" w:rsidRDefault="005F0801" w:rsidP="001B4E7F">
            <w:pPr>
              <w:bidi/>
              <w:ind w:right="-1"/>
              <w:rPr>
                <w:rFonts w:asciiTheme="majorBidi" w:eastAsia="Calibri" w:hAnsiTheme="majorBidi" w:cstheme="majorBidi"/>
                <w:rtl/>
              </w:rPr>
            </w:pPr>
            <w:r w:rsidRPr="002547B8">
              <w:rPr>
                <w:rFonts w:asciiTheme="majorBidi" w:eastAsia="Calibri" w:hAnsiTheme="majorBidi" w:cstheme="majorBidi"/>
              </w:rPr>
              <w:t>4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5F0801" w:rsidRPr="002547B8" w:rsidRDefault="005F0801" w:rsidP="001B4E7F">
            <w:pPr>
              <w:bidi/>
              <w:ind w:right="-1"/>
              <w:rPr>
                <w:rFonts w:asciiTheme="majorBidi" w:eastAsia="Calibri" w:hAnsiTheme="majorBidi" w:cstheme="majorBidi"/>
              </w:rPr>
            </w:pPr>
          </w:p>
        </w:tc>
      </w:tr>
      <w:tr w:rsidR="00FA648C" w:rsidRPr="002547B8" w:rsidTr="003D5711">
        <w:trPr>
          <w:trHeight w:val="807"/>
        </w:trPr>
        <w:tc>
          <w:tcPr>
            <w:tcW w:w="11340" w:type="dxa"/>
            <w:gridSpan w:val="9"/>
            <w:tcBorders>
              <w:left w:val="nil"/>
              <w:bottom w:val="nil"/>
              <w:right w:val="nil"/>
            </w:tcBorders>
          </w:tcPr>
          <w:p w:rsidR="00FA648C" w:rsidRPr="002547B8" w:rsidRDefault="00FA648C" w:rsidP="00FA648C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                                                                      </w:t>
            </w:r>
          </w:p>
          <w:p w:rsidR="002547B8" w:rsidRDefault="00FA648C" w:rsidP="00FA648C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rtl/>
              </w:rPr>
            </w:pPr>
            <w:proofErr w:type="spellStart"/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الاستاذة</w:t>
            </w:r>
            <w:proofErr w:type="spellEnd"/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 :                                         </w:t>
            </w:r>
            <w:proofErr w:type="spellStart"/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>الاستاذة</w:t>
            </w:r>
            <w:proofErr w:type="spellEnd"/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 المنسقة :                             السيد المفتش:</w:t>
            </w:r>
            <w:r w:rsidRPr="002547B8">
              <w:rPr>
                <w:rFonts w:asciiTheme="majorBidi" w:hAnsiTheme="majorBidi" w:cstheme="majorBidi"/>
                <w:b/>
                <w:bCs/>
                <w:rtl/>
              </w:rPr>
              <w:t xml:space="preserve">                             </w:t>
            </w: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السيدة المديرة :       </w:t>
            </w:r>
          </w:p>
          <w:p w:rsidR="002547B8" w:rsidRDefault="002547B8" w:rsidP="002547B8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rtl/>
              </w:rPr>
            </w:pPr>
          </w:p>
          <w:p w:rsidR="002547B8" w:rsidRDefault="002547B8" w:rsidP="002547B8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rtl/>
              </w:rPr>
            </w:pPr>
          </w:p>
          <w:p w:rsidR="002547B8" w:rsidRDefault="002547B8" w:rsidP="002547B8">
            <w:pPr>
              <w:bidi/>
              <w:ind w:right="-1"/>
              <w:rPr>
                <w:rFonts w:asciiTheme="majorBidi" w:eastAsia="Calibri" w:hAnsiTheme="majorBidi" w:cstheme="majorBidi"/>
                <w:b/>
                <w:bCs/>
                <w:rtl/>
              </w:rPr>
            </w:pPr>
          </w:p>
          <w:p w:rsidR="00FA648C" w:rsidRPr="002547B8" w:rsidRDefault="00FA648C" w:rsidP="002547B8">
            <w:pPr>
              <w:bidi/>
              <w:ind w:right="-1"/>
              <w:rPr>
                <w:rFonts w:asciiTheme="majorBidi" w:eastAsia="Calibri" w:hAnsiTheme="majorBidi" w:cstheme="majorBidi"/>
                <w:rtl/>
                <w:lang w:bidi="ar-DZ"/>
              </w:rPr>
            </w:pPr>
            <w:r w:rsidRPr="002547B8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            </w:t>
            </w:r>
          </w:p>
        </w:tc>
      </w:tr>
    </w:tbl>
    <w:p w:rsidR="001370D1" w:rsidRPr="00EB41DF" w:rsidRDefault="001370D1" w:rsidP="00EB41DF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FFC000"/>
        <w:tabs>
          <w:tab w:val="left" w:pos="7621"/>
        </w:tabs>
        <w:bidi/>
        <w:spacing w:after="0" w:line="240" w:lineRule="auto"/>
        <w:rPr>
          <w:rFonts w:asciiTheme="majorBidi" w:hAnsiTheme="majorBidi" w:cstheme="majorBidi"/>
          <w:rtl/>
        </w:rPr>
      </w:pPr>
    </w:p>
    <w:sectPr w:rsidR="001370D1" w:rsidRPr="00EB41DF" w:rsidSect="002547B8">
      <w:pgSz w:w="11906" w:h="16838"/>
      <w:pgMar w:top="142" w:right="282" w:bottom="0" w:left="28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65147F"/>
    <w:rsid w:val="00006BC6"/>
    <w:rsid w:val="00017796"/>
    <w:rsid w:val="000D35DE"/>
    <w:rsid w:val="000D5865"/>
    <w:rsid w:val="001370D1"/>
    <w:rsid w:val="00173C44"/>
    <w:rsid w:val="001B4E7F"/>
    <w:rsid w:val="002136E4"/>
    <w:rsid w:val="002547B8"/>
    <w:rsid w:val="002718CA"/>
    <w:rsid w:val="002971D8"/>
    <w:rsid w:val="002C0106"/>
    <w:rsid w:val="002E14AB"/>
    <w:rsid w:val="002F546B"/>
    <w:rsid w:val="00307908"/>
    <w:rsid w:val="00334258"/>
    <w:rsid w:val="003D5711"/>
    <w:rsid w:val="003F0B98"/>
    <w:rsid w:val="003F33E1"/>
    <w:rsid w:val="004A44D9"/>
    <w:rsid w:val="004B1863"/>
    <w:rsid w:val="004B7431"/>
    <w:rsid w:val="005F0801"/>
    <w:rsid w:val="0065147F"/>
    <w:rsid w:val="006816AE"/>
    <w:rsid w:val="006D4DD0"/>
    <w:rsid w:val="007345E9"/>
    <w:rsid w:val="007E2D49"/>
    <w:rsid w:val="008E226A"/>
    <w:rsid w:val="00900225"/>
    <w:rsid w:val="0090171B"/>
    <w:rsid w:val="009168CE"/>
    <w:rsid w:val="009E5A7B"/>
    <w:rsid w:val="00A21994"/>
    <w:rsid w:val="00A333EF"/>
    <w:rsid w:val="00A436F3"/>
    <w:rsid w:val="00A67079"/>
    <w:rsid w:val="00AD39D2"/>
    <w:rsid w:val="00B31E31"/>
    <w:rsid w:val="00BB5AAA"/>
    <w:rsid w:val="00BD7EA3"/>
    <w:rsid w:val="00CA1F8E"/>
    <w:rsid w:val="00CB711F"/>
    <w:rsid w:val="00D3488C"/>
    <w:rsid w:val="00D76748"/>
    <w:rsid w:val="00D847AA"/>
    <w:rsid w:val="00D84D4B"/>
    <w:rsid w:val="00D87771"/>
    <w:rsid w:val="00D94BD9"/>
    <w:rsid w:val="00DE37CD"/>
    <w:rsid w:val="00E2241B"/>
    <w:rsid w:val="00E2607D"/>
    <w:rsid w:val="00E413E2"/>
    <w:rsid w:val="00E504C4"/>
    <w:rsid w:val="00EB41DF"/>
    <w:rsid w:val="00F465AC"/>
    <w:rsid w:val="00F6698B"/>
    <w:rsid w:val="00F96892"/>
    <w:rsid w:val="00FA648C"/>
    <w:rsid w:val="00FB5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DD0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5147F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8C783-1B8D-4D16-A19C-D616B85FD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536</Words>
  <Characters>2952</Characters>
  <Application>Microsoft Office Word</Application>
  <DocSecurity>0</DocSecurity>
  <Lines>24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</dc:creator>
  <cp:lastModifiedBy>ANASEDU</cp:lastModifiedBy>
  <cp:revision>5</cp:revision>
  <cp:lastPrinted>2022-09-26T12:32:00Z</cp:lastPrinted>
  <dcterms:created xsi:type="dcterms:W3CDTF">2022-09-26T13:46:00Z</dcterms:created>
  <dcterms:modified xsi:type="dcterms:W3CDTF">2022-09-26T13:49:00Z</dcterms:modified>
</cp:coreProperties>
</file>